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81D" w:rsidRPr="004C1074" w:rsidRDefault="00425468" w:rsidP="00C2381D">
      <w:pPr>
        <w:jc w:val="center"/>
        <w:rPr>
          <w:b/>
          <w:sz w:val="28"/>
        </w:rPr>
      </w:pPr>
      <w:r w:rsidRPr="004C1074">
        <w:rPr>
          <w:b/>
          <w:sz w:val="28"/>
        </w:rPr>
        <w:t xml:space="preserve">VŠEOBECNÉ OBCHODNÉ PODMIENKY SPOLOČNOSTI </w:t>
      </w:r>
      <w:r w:rsidR="00C2381D" w:rsidRPr="004C1074">
        <w:rPr>
          <w:b/>
          <w:sz w:val="28"/>
        </w:rPr>
        <w:t>ALFAPLAST trade s.r.o.</w:t>
      </w:r>
    </w:p>
    <w:p w:rsidR="00C2381D" w:rsidRPr="004C1074" w:rsidRDefault="00C2381D" w:rsidP="00C2381D">
      <w:pPr>
        <w:jc w:val="center"/>
        <w:rPr>
          <w:b/>
          <w:sz w:val="28"/>
        </w:rPr>
      </w:pPr>
      <w:r w:rsidRPr="004C1074">
        <w:rPr>
          <w:b/>
          <w:sz w:val="28"/>
        </w:rPr>
        <w:t xml:space="preserve">(Platné od 1. </w:t>
      </w:r>
      <w:r w:rsidR="00F86FEA">
        <w:rPr>
          <w:b/>
          <w:sz w:val="28"/>
        </w:rPr>
        <w:t>2</w:t>
      </w:r>
      <w:r w:rsidRPr="004C1074">
        <w:rPr>
          <w:b/>
          <w:sz w:val="28"/>
        </w:rPr>
        <w:t>. 2019)</w:t>
      </w:r>
    </w:p>
    <w:p w:rsidR="00C20EE6" w:rsidRPr="004C1074" w:rsidRDefault="00425468" w:rsidP="00425468">
      <w:pPr>
        <w:rPr>
          <w:sz w:val="14"/>
        </w:rPr>
        <w:sectPr w:rsidR="00C20EE6" w:rsidRPr="004C1074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4C1074">
        <w:rPr>
          <w:sz w:val="28"/>
        </w:rPr>
        <w:t> </w:t>
      </w:r>
    </w:p>
    <w:p w:rsidR="00425468" w:rsidRPr="00CF7C4F" w:rsidRDefault="00425468" w:rsidP="00FB1AB7">
      <w:pPr>
        <w:rPr>
          <w:sz w:val="14"/>
          <w:szCs w:val="10"/>
        </w:rPr>
      </w:pPr>
      <w:r w:rsidRPr="00282278">
        <w:rPr>
          <w:sz w:val="10"/>
          <w:szCs w:val="10"/>
        </w:rPr>
        <w:lastRenderedPageBreak/>
        <w:t>  I</w:t>
      </w:r>
      <w:r w:rsidRPr="00CF7C4F">
        <w:rPr>
          <w:sz w:val="14"/>
          <w:szCs w:val="10"/>
        </w:rPr>
        <w:t>. Úvodné ustanovenie Všeobecné obchodné podmienky (ďalej "VOP") špecifikujú podmienky dodávok výrobkov (okien, dverí, doplnkov a príslušenstva) a rozsah vykonaných prác, ich technológie a garancie za dodan</w:t>
      </w:r>
      <w:r w:rsidR="00F86FEA">
        <w:rPr>
          <w:sz w:val="14"/>
          <w:szCs w:val="10"/>
        </w:rPr>
        <w:t>é</w:t>
      </w:r>
      <w:r w:rsidRPr="00CF7C4F">
        <w:rPr>
          <w:sz w:val="14"/>
          <w:szCs w:val="10"/>
        </w:rPr>
        <w:t xml:space="preserve">dielo medzi </w:t>
      </w:r>
      <w:r w:rsidR="00C2381D" w:rsidRPr="00CF7C4F">
        <w:rPr>
          <w:sz w:val="14"/>
          <w:szCs w:val="10"/>
        </w:rPr>
        <w:t>ALFAPLAST trade s.r.o., IČO 36325694 so sídlom Šumperská 2 Prievidza</w:t>
      </w:r>
      <w:r w:rsidRPr="00CF7C4F">
        <w:rPr>
          <w:sz w:val="14"/>
          <w:szCs w:val="10"/>
        </w:rPr>
        <w:t xml:space="preserve">, zapísanou v obchodnom registri vedenom </w:t>
      </w:r>
      <w:r w:rsidR="00C20EE6" w:rsidRPr="00CF7C4F">
        <w:rPr>
          <w:sz w:val="14"/>
          <w:szCs w:val="10"/>
        </w:rPr>
        <w:t>Okresným súdom Trenčín,Oddiel: sro,</w:t>
      </w:r>
      <w:r w:rsidR="00C20EE6" w:rsidRPr="00CF7C4F">
        <w:rPr>
          <w:rFonts w:ascii="Arial CE" w:hAnsi="Arial CE" w:cs="Arial CE"/>
          <w:bCs/>
          <w:sz w:val="14"/>
          <w:szCs w:val="10"/>
          <w:shd w:val="clear" w:color="auto" w:fill="FFFFFF"/>
        </w:rPr>
        <w:t xml:space="preserve"> </w:t>
      </w:r>
      <w:r w:rsidR="00C20EE6" w:rsidRPr="00CF7C4F">
        <w:rPr>
          <w:rStyle w:val="tl"/>
          <w:rFonts w:cstheme="minorHAnsi"/>
          <w:bCs/>
          <w:sz w:val="14"/>
          <w:szCs w:val="10"/>
          <w:shd w:val="clear" w:color="auto" w:fill="FFFFFF"/>
        </w:rPr>
        <w:t>Vložka číslo: </w:t>
      </w:r>
      <w:r w:rsidR="00C20EE6" w:rsidRPr="00CF7C4F">
        <w:rPr>
          <w:rFonts w:cstheme="minorHAnsi"/>
          <w:sz w:val="14"/>
          <w:szCs w:val="10"/>
          <w:shd w:val="clear" w:color="auto" w:fill="FFFFFF"/>
        </w:rPr>
        <w:t> </w:t>
      </w:r>
      <w:r w:rsidR="00C20EE6" w:rsidRPr="00CF7C4F">
        <w:rPr>
          <w:rStyle w:val="ra"/>
          <w:rFonts w:cstheme="minorHAnsi"/>
          <w:bCs/>
          <w:sz w:val="14"/>
          <w:szCs w:val="10"/>
          <w:shd w:val="clear" w:color="auto" w:fill="FFFFFF"/>
        </w:rPr>
        <w:t>13460/R</w:t>
      </w:r>
      <w:r w:rsidRPr="00CF7C4F">
        <w:rPr>
          <w:sz w:val="14"/>
          <w:szCs w:val="10"/>
        </w:rPr>
        <w:t xml:space="preserve"> (ďalej len "dodávateľ") a zákazníkom (ďalej len "objednávateľ"). VOP sú neoddeliteľnou súčasťou zmluvy o dielo (ďalej len "zmluva") uzatvárané medzi dodávateľom a objednávateľom. Prípadné zmeny v dojednaniach v zmluve majú prednosť pred týmito VOP. Predmetom zmluvného vzťahu medzi dodávateľom a objednávateľom je výroba, dodávka a montáž výrobkov a doplnkov, v prevedení, množstve a kvalite, špecifikované v ponuke (ďalej len "ponuka"). Objednávateľ je povinný svojím podpisom ponuky túto špecifikáciu odsúhlasiť. Týmto sa táto špecifikácia stáva neoddeliteľnou súčasťou zmluvy a je pre obe zmluvné strany záväznou. Všetky </w:t>
      </w:r>
      <w:r w:rsidR="00C2381D" w:rsidRPr="00CF7C4F">
        <w:rPr>
          <w:sz w:val="14"/>
          <w:szCs w:val="10"/>
        </w:rPr>
        <w:t>okná a dvere otváravé do interiéru sú znázornené pri pohľade z interiéru, Všetky okná a dvere otváravé do exteriéru sú znázornené pri pohľade z exteriéru.</w:t>
      </w:r>
      <w:r w:rsidRPr="00CF7C4F">
        <w:rPr>
          <w:sz w:val="14"/>
          <w:szCs w:val="10"/>
        </w:rPr>
        <w:t> </w:t>
      </w:r>
    </w:p>
    <w:p w:rsidR="00425468" w:rsidRPr="00CF7C4F" w:rsidRDefault="00425468" w:rsidP="00FB1AB7">
      <w:pPr>
        <w:rPr>
          <w:sz w:val="14"/>
          <w:szCs w:val="10"/>
        </w:rPr>
      </w:pPr>
      <w:r w:rsidRPr="00CF7C4F">
        <w:rPr>
          <w:sz w:val="14"/>
          <w:szCs w:val="10"/>
        </w:rPr>
        <w:t>II. Práva a povinnosti objednávateľa </w:t>
      </w:r>
    </w:p>
    <w:p w:rsidR="00425468" w:rsidRPr="00CF7C4F" w:rsidRDefault="00425468" w:rsidP="00FB1AB7">
      <w:pPr>
        <w:rPr>
          <w:sz w:val="14"/>
          <w:szCs w:val="10"/>
        </w:rPr>
      </w:pPr>
      <w:r w:rsidRPr="00CF7C4F">
        <w:rPr>
          <w:sz w:val="14"/>
          <w:szCs w:val="10"/>
        </w:rPr>
        <w:t xml:space="preserve">Objednávateľ sa zaväzuje poskytnúť Dodávateľovi svoju súčinnosť v priebehu celej </w:t>
      </w:r>
      <w:r w:rsidR="00CF2D7F">
        <w:rPr>
          <w:sz w:val="14"/>
          <w:szCs w:val="10"/>
        </w:rPr>
        <w:t>doby dodávky diela</w:t>
      </w:r>
      <w:r w:rsidRPr="00CF7C4F">
        <w:rPr>
          <w:sz w:val="14"/>
          <w:szCs w:val="10"/>
        </w:rPr>
        <w:t xml:space="preserve">, čím je mienené predovšetkým umožniť dodávateľovi prístup do priestorov, kde sa bude vykonávať zameranie a následná montáž </w:t>
      </w:r>
      <w:r w:rsidR="00CF2D7F">
        <w:rPr>
          <w:sz w:val="14"/>
          <w:szCs w:val="10"/>
        </w:rPr>
        <w:t>diela</w:t>
      </w:r>
      <w:r w:rsidRPr="00CF7C4F">
        <w:rPr>
          <w:sz w:val="14"/>
          <w:szCs w:val="10"/>
        </w:rPr>
        <w:t xml:space="preserve">, zabezpečiť dodávateľovi bezplatný odber vody a elektrickej energie potrebných v rozsahu dohodnutých prác, zabezpečiť bezpečný a dostatočný priechod </w:t>
      </w:r>
      <w:r w:rsidR="00C2381D" w:rsidRPr="00CF7C4F">
        <w:rPr>
          <w:sz w:val="14"/>
          <w:szCs w:val="10"/>
        </w:rPr>
        <w:t>n</w:t>
      </w:r>
      <w:r w:rsidRPr="00CF7C4F">
        <w:rPr>
          <w:sz w:val="14"/>
          <w:szCs w:val="10"/>
        </w:rPr>
        <w:t xml:space="preserve">a realizáciu </w:t>
      </w:r>
      <w:r w:rsidR="00CF2D7F">
        <w:rPr>
          <w:sz w:val="14"/>
          <w:szCs w:val="10"/>
        </w:rPr>
        <w:t>diela</w:t>
      </w:r>
      <w:r w:rsidRPr="00CF7C4F">
        <w:rPr>
          <w:sz w:val="14"/>
          <w:szCs w:val="10"/>
        </w:rPr>
        <w:t>. Počas realizácie bud</w:t>
      </w:r>
      <w:r w:rsidR="00F86FEA">
        <w:rPr>
          <w:sz w:val="14"/>
          <w:szCs w:val="10"/>
        </w:rPr>
        <w:t>e objednávateľ alebo zastupujúca</w:t>
      </w:r>
      <w:r w:rsidRPr="00CF7C4F">
        <w:rPr>
          <w:sz w:val="14"/>
          <w:szCs w:val="10"/>
        </w:rPr>
        <w:t xml:space="preserve"> osoba prítomná v mieste plnenia pre odovzdanie a prevzatie diela. </w:t>
      </w:r>
    </w:p>
    <w:p w:rsidR="00425468" w:rsidRPr="00CF7C4F" w:rsidRDefault="00CF2D7F" w:rsidP="00FB1AB7">
      <w:pPr>
        <w:rPr>
          <w:sz w:val="14"/>
          <w:szCs w:val="10"/>
        </w:rPr>
      </w:pPr>
      <w:r>
        <w:rPr>
          <w:sz w:val="14"/>
          <w:szCs w:val="10"/>
        </w:rPr>
        <w:t>Objednávateľ zabezpečí prístup</w:t>
      </w:r>
      <w:r w:rsidR="00425468" w:rsidRPr="00CF7C4F">
        <w:rPr>
          <w:sz w:val="14"/>
          <w:szCs w:val="10"/>
        </w:rPr>
        <w:t xml:space="preserve"> pre dopravné prostriedky dodávateľa na miest</w:t>
      </w:r>
      <w:r>
        <w:rPr>
          <w:sz w:val="14"/>
          <w:szCs w:val="10"/>
        </w:rPr>
        <w:t>o realizácie. V prípade, že prístup</w:t>
      </w:r>
      <w:r w:rsidR="00425468" w:rsidRPr="00CF7C4F">
        <w:rPr>
          <w:sz w:val="14"/>
          <w:szCs w:val="10"/>
        </w:rPr>
        <w:t xml:space="preserve"> nebude v stave, </w:t>
      </w:r>
      <w:r>
        <w:rPr>
          <w:sz w:val="14"/>
          <w:szCs w:val="10"/>
        </w:rPr>
        <w:t>aby dodávateľ mohol</w:t>
      </w:r>
      <w:r w:rsidR="00F86FEA">
        <w:rPr>
          <w:sz w:val="14"/>
          <w:szCs w:val="10"/>
        </w:rPr>
        <w:t xml:space="preserve"> </w:t>
      </w:r>
      <w:r w:rsidR="00425468" w:rsidRPr="00CF7C4F">
        <w:rPr>
          <w:sz w:val="14"/>
          <w:szCs w:val="10"/>
        </w:rPr>
        <w:t>dopraviť výrobky vlastnými prostriedkami, zaistí objednávateľ túto prepravu na vlastné náklady. </w:t>
      </w:r>
    </w:p>
    <w:p w:rsidR="00425468" w:rsidRPr="00CF7C4F" w:rsidRDefault="00425468" w:rsidP="00FB1AB7">
      <w:pPr>
        <w:rPr>
          <w:sz w:val="14"/>
          <w:szCs w:val="10"/>
        </w:rPr>
      </w:pPr>
      <w:r w:rsidRPr="00CF7C4F">
        <w:rPr>
          <w:sz w:val="14"/>
          <w:szCs w:val="10"/>
        </w:rPr>
        <w:t>Objednávateľ zabezpečí všetky potrebné povolenia a rozhodnutia správnych orgánov, ktoré sú potrebné na vykonávanie diela. Zaistí tiež na svoj účet všetky zab</w:t>
      </w:r>
      <w:r w:rsidR="00C2381D" w:rsidRPr="00CF7C4F">
        <w:rPr>
          <w:sz w:val="14"/>
          <w:szCs w:val="10"/>
        </w:rPr>
        <w:t>rania</w:t>
      </w:r>
      <w:r w:rsidRPr="00CF7C4F">
        <w:rPr>
          <w:sz w:val="14"/>
          <w:szCs w:val="10"/>
        </w:rPr>
        <w:t xml:space="preserve"> verejných aj neverejných priestranstiev, povolenie k vjazdu a na parkovanie po dobu realizácie diela. Prípadné pokuty a penále hradí objednávateľ na svoje náklady. </w:t>
      </w:r>
    </w:p>
    <w:p w:rsidR="00425468" w:rsidRPr="00CF7C4F" w:rsidRDefault="00425468" w:rsidP="00FB1AB7">
      <w:pPr>
        <w:rPr>
          <w:sz w:val="14"/>
          <w:szCs w:val="10"/>
        </w:rPr>
      </w:pPr>
      <w:r w:rsidRPr="00CF7C4F">
        <w:rPr>
          <w:sz w:val="14"/>
          <w:szCs w:val="10"/>
        </w:rPr>
        <w:t>Objednávateľ je povinný vypratať pracovný priestor a zabezpečiť podlahy a vybavenie objektu proti mechanickému poškodeniu a prachu. </w:t>
      </w:r>
    </w:p>
    <w:p w:rsidR="00425468" w:rsidRPr="00CF7C4F" w:rsidRDefault="00425468" w:rsidP="00FB1AB7">
      <w:pPr>
        <w:rPr>
          <w:sz w:val="14"/>
          <w:szCs w:val="10"/>
        </w:rPr>
      </w:pPr>
      <w:r w:rsidRPr="00CF7C4F">
        <w:rPr>
          <w:sz w:val="14"/>
          <w:szCs w:val="10"/>
        </w:rPr>
        <w:t xml:space="preserve">Ak je pre montáž výrobkov nutné poznať výšku čistej podlahy, objednávateľ zabezpečí na svoje náklady označenie všetkých dotknutých stavebných otvorov váhorysu a za jeho správnosť nesie svoju zodpovednosť. Dodávateľ je oprávnený vykonať fotodokumentáciu </w:t>
      </w:r>
      <w:r w:rsidR="00CF2D7F">
        <w:rPr>
          <w:sz w:val="14"/>
          <w:szCs w:val="10"/>
        </w:rPr>
        <w:t>vyhotoveného</w:t>
      </w:r>
      <w:r w:rsidRPr="00CF7C4F">
        <w:rPr>
          <w:sz w:val="14"/>
          <w:szCs w:val="10"/>
        </w:rPr>
        <w:t xml:space="preserve"> váhorysu objednávateľom. </w:t>
      </w:r>
    </w:p>
    <w:p w:rsidR="00425468" w:rsidRPr="00CF7C4F" w:rsidRDefault="00425468" w:rsidP="00FB1AB7">
      <w:pPr>
        <w:rPr>
          <w:sz w:val="14"/>
          <w:szCs w:val="10"/>
        </w:rPr>
      </w:pPr>
      <w:r w:rsidRPr="00CF7C4F">
        <w:rPr>
          <w:sz w:val="14"/>
          <w:szCs w:val="10"/>
        </w:rPr>
        <w:t>Objednávateľ j</w:t>
      </w:r>
      <w:r w:rsidR="00C2381D" w:rsidRPr="00CF7C4F">
        <w:rPr>
          <w:sz w:val="14"/>
          <w:szCs w:val="10"/>
        </w:rPr>
        <w:t>e povinný za</w:t>
      </w:r>
      <w:r w:rsidR="00CF2D7F">
        <w:rPr>
          <w:sz w:val="14"/>
          <w:szCs w:val="10"/>
        </w:rPr>
        <w:t>bezpečiť</w:t>
      </w:r>
      <w:r w:rsidR="00C2381D" w:rsidRPr="00CF7C4F">
        <w:rPr>
          <w:sz w:val="14"/>
          <w:szCs w:val="10"/>
        </w:rPr>
        <w:t xml:space="preserve"> stavebnú</w:t>
      </w:r>
      <w:r w:rsidRPr="00CF7C4F">
        <w:rPr>
          <w:sz w:val="14"/>
          <w:szCs w:val="10"/>
        </w:rPr>
        <w:t xml:space="preserve"> pripravenosť v dohodnutom termíne. Ak objednávateľ túto stavebnú pripravenosť neza</w:t>
      </w:r>
      <w:r w:rsidR="00CF2D7F">
        <w:rPr>
          <w:sz w:val="14"/>
          <w:szCs w:val="10"/>
        </w:rPr>
        <w:t>bez</w:t>
      </w:r>
      <w:r w:rsidR="00F86FEA">
        <w:rPr>
          <w:sz w:val="14"/>
          <w:szCs w:val="10"/>
        </w:rPr>
        <w:t>p</w:t>
      </w:r>
      <w:r w:rsidR="00CF2D7F">
        <w:rPr>
          <w:sz w:val="14"/>
          <w:szCs w:val="10"/>
        </w:rPr>
        <w:t>ečí</w:t>
      </w:r>
      <w:r w:rsidRPr="00CF7C4F">
        <w:rPr>
          <w:sz w:val="14"/>
          <w:szCs w:val="10"/>
        </w:rPr>
        <w:t xml:space="preserve"> a neinformuje dodávateľa o tejto skutočnosti 5 pracovných dní pred dohodnutým termínom, zaväzuje sa zaplatiť dodávateľovi zmluvnú pokutu vo výške 1% z ceny diela bez DPH a ďalej potom uhradiť dodávateľovi čiastku za márny výjazd vo výške dohodnutej ceny za dopravu. Objednávateľ je povinný prevziať a následne uskladniť na svoje náklady a svoje riziko dovezené výrobky po dobu do novo dohodnutého náhradného termínu montáže. </w:t>
      </w:r>
    </w:p>
    <w:p w:rsidR="00FB1AB7" w:rsidRDefault="00425468" w:rsidP="00FB1AB7">
      <w:pPr>
        <w:rPr>
          <w:sz w:val="14"/>
          <w:szCs w:val="10"/>
        </w:rPr>
      </w:pPr>
      <w:r w:rsidRPr="00CF7C4F">
        <w:rPr>
          <w:sz w:val="14"/>
          <w:szCs w:val="10"/>
        </w:rPr>
        <w:t>Objednávateľ výslovne prehlasuje, že si je vedomý toho, že dodávateľ zákazkovo vyrába výrobky podľa špecifikácie objednávateľa.</w:t>
      </w:r>
      <w:r w:rsidR="000D1F1D">
        <w:rPr>
          <w:sz w:val="14"/>
          <w:szCs w:val="10"/>
        </w:rPr>
        <w:t xml:space="preserve"> Po odsúhlasení špecifikácie objednávateľom už nie je možné túto špecifikáciu dodatočne zmeniť. </w:t>
      </w:r>
      <w:r w:rsidRPr="00CF7C4F">
        <w:rPr>
          <w:sz w:val="14"/>
          <w:szCs w:val="10"/>
        </w:rPr>
        <w:t xml:space="preserve"> Predčasné odstúpenie od zmluvy zo strany objednávateľa môže spôs</w:t>
      </w:r>
      <w:r w:rsidR="00CF7C4F">
        <w:rPr>
          <w:sz w:val="14"/>
          <w:szCs w:val="10"/>
        </w:rPr>
        <w:t>obiť dodávateľovi škodu, nakoľko</w:t>
      </w:r>
      <w:r w:rsidRPr="00CF7C4F">
        <w:rPr>
          <w:sz w:val="14"/>
          <w:szCs w:val="10"/>
        </w:rPr>
        <w:t xml:space="preserve"> už </w:t>
      </w:r>
      <w:r w:rsidR="00130F60">
        <w:rPr>
          <w:sz w:val="14"/>
          <w:szCs w:val="10"/>
        </w:rPr>
        <w:t>objednaný materiál (napr. okenné a dverové profily, žalúzie, protihmyzové sieťky, kovanie a pod.), alebo už zho</w:t>
      </w:r>
      <w:r w:rsidRPr="00CF7C4F">
        <w:rPr>
          <w:sz w:val="14"/>
          <w:szCs w:val="10"/>
        </w:rPr>
        <w:t xml:space="preserve">tovené výrobky nemôže využiť pre ďalšie zákazky. V takom prípade objednávateľ uhradí </w:t>
      </w:r>
      <w:r w:rsidRPr="00CF7C4F">
        <w:rPr>
          <w:sz w:val="14"/>
          <w:szCs w:val="10"/>
        </w:rPr>
        <w:lastRenderedPageBreak/>
        <w:t xml:space="preserve">dodávateľovi </w:t>
      </w:r>
      <w:r w:rsidR="00130F60" w:rsidRPr="00CF7C4F">
        <w:rPr>
          <w:sz w:val="14"/>
          <w:szCs w:val="10"/>
        </w:rPr>
        <w:t xml:space="preserve">vzniknutú </w:t>
      </w:r>
      <w:r w:rsidRPr="00CF7C4F">
        <w:rPr>
          <w:sz w:val="14"/>
          <w:szCs w:val="10"/>
        </w:rPr>
        <w:t>škodu .</w:t>
      </w:r>
      <w:r w:rsidR="004A4639">
        <w:rPr>
          <w:sz w:val="14"/>
          <w:szCs w:val="10"/>
        </w:rPr>
        <w:t>Všetky vzniknuté škody a náklady budú špecifikované písomne.</w:t>
      </w:r>
      <w:r w:rsidRPr="00CF7C4F">
        <w:rPr>
          <w:sz w:val="14"/>
          <w:szCs w:val="10"/>
        </w:rPr>
        <w:t xml:space="preserve"> V prípade, že sú výrobky už u objednávateľa zabudované, nemožno od zmluvy odstúpiť. </w:t>
      </w:r>
    </w:p>
    <w:p w:rsidR="00BE1084" w:rsidRPr="00CF7C4F" w:rsidRDefault="00425468" w:rsidP="00FB1AB7">
      <w:pPr>
        <w:rPr>
          <w:sz w:val="14"/>
          <w:szCs w:val="10"/>
        </w:rPr>
      </w:pPr>
      <w:r w:rsidRPr="00CF7C4F">
        <w:rPr>
          <w:sz w:val="14"/>
          <w:szCs w:val="10"/>
        </w:rPr>
        <w:t>Objednávateľ súhlasí s obstaraním fotodokumentácie vykonaného diela a následnom využití dodávateľom (referencie, web, katalógy atď.) S u</w:t>
      </w:r>
      <w:r w:rsidR="00C2381D" w:rsidRPr="00CF7C4F">
        <w:rPr>
          <w:sz w:val="14"/>
          <w:szCs w:val="10"/>
        </w:rPr>
        <w:t>vedením popisu diela a upresnením</w:t>
      </w:r>
      <w:r w:rsidRPr="00CF7C4F">
        <w:rPr>
          <w:sz w:val="14"/>
          <w:szCs w:val="10"/>
        </w:rPr>
        <w:t xml:space="preserve"> lokality - m</w:t>
      </w:r>
      <w:r w:rsidR="00C2381D" w:rsidRPr="00CF7C4F">
        <w:rPr>
          <w:sz w:val="14"/>
          <w:szCs w:val="10"/>
        </w:rPr>
        <w:t>i</w:t>
      </w:r>
      <w:r w:rsidRPr="00CF7C4F">
        <w:rPr>
          <w:sz w:val="14"/>
          <w:szCs w:val="10"/>
        </w:rPr>
        <w:t xml:space="preserve">esta. Zverejnenie podrobnejších údajov (adresa atď.) </w:t>
      </w:r>
      <w:r w:rsidR="000D1F1D">
        <w:rPr>
          <w:sz w:val="14"/>
          <w:szCs w:val="10"/>
        </w:rPr>
        <w:t>b</w:t>
      </w:r>
      <w:r w:rsidRPr="00CF7C4F">
        <w:rPr>
          <w:sz w:val="14"/>
          <w:szCs w:val="10"/>
        </w:rPr>
        <w:t>ez písomného súhlasu objednávateľa nie je prípustné.</w:t>
      </w:r>
    </w:p>
    <w:p w:rsidR="00425468" w:rsidRPr="00CF7C4F" w:rsidRDefault="00425468" w:rsidP="00FB1AB7">
      <w:pPr>
        <w:rPr>
          <w:sz w:val="14"/>
          <w:szCs w:val="10"/>
        </w:rPr>
      </w:pPr>
      <w:r w:rsidRPr="00CF7C4F">
        <w:rPr>
          <w:sz w:val="14"/>
          <w:szCs w:val="10"/>
        </w:rPr>
        <w:t>Objednávateľ dáva svojim podpisom Zmluvy súhlas so spracovaním osobných údajov za účelom vedenia zákazky, vedenie účtovníctva, zabezpeč</w:t>
      </w:r>
      <w:r w:rsidR="000D1F1D">
        <w:rPr>
          <w:sz w:val="14"/>
          <w:szCs w:val="10"/>
        </w:rPr>
        <w:t>enie výroby, montáže, fakturácie</w:t>
      </w:r>
      <w:r w:rsidRPr="00CF7C4F">
        <w:rPr>
          <w:sz w:val="14"/>
          <w:szCs w:val="10"/>
        </w:rPr>
        <w:t xml:space="preserve">, reklamácie, poskytnutie záručného a pozáručného servisu. Súhlas sa týka týchto údajov: meno, priezvisko, bydlisko, miesto realizácie, číslo účtu, emailová adresa a telefónny kontakt. Súhlas so spracovaním je udelený na dobu nutnú k realizácii plnenia podľa zmluvy a to vrátane záručného a pozáručného servisu. Dodávateľ sa zaväzuje k riadnemu technickému a organizačnému zabezpečenie ochrany osobných údajov. Viac informácií o spracovaní osobných údajov firmy </w:t>
      </w:r>
      <w:r w:rsidR="00BE1084" w:rsidRPr="00CF7C4F">
        <w:rPr>
          <w:sz w:val="14"/>
          <w:szCs w:val="10"/>
        </w:rPr>
        <w:t xml:space="preserve">ALFAPLAST trade s.r.o. </w:t>
      </w:r>
      <w:r w:rsidRPr="00CF7C4F">
        <w:rPr>
          <w:sz w:val="14"/>
          <w:szCs w:val="10"/>
        </w:rPr>
        <w:t>nájdete v dokumente na webe www.</w:t>
      </w:r>
      <w:r w:rsidR="00BE1084" w:rsidRPr="00CF7C4F">
        <w:rPr>
          <w:sz w:val="14"/>
          <w:szCs w:val="10"/>
        </w:rPr>
        <w:t>alfaplast.sk.</w:t>
      </w:r>
      <w:r w:rsidRPr="00CF7C4F">
        <w:rPr>
          <w:sz w:val="14"/>
          <w:szCs w:val="10"/>
        </w:rPr>
        <w:t xml:space="preserve"> Kontaktný mail je </w:t>
      </w:r>
      <w:r w:rsidR="00BE1084" w:rsidRPr="00CF7C4F">
        <w:rPr>
          <w:sz w:val="14"/>
          <w:szCs w:val="10"/>
        </w:rPr>
        <w:t>recepcia@alfaplast.sk</w:t>
      </w:r>
      <w:r w:rsidRPr="00CF7C4F">
        <w:rPr>
          <w:sz w:val="14"/>
          <w:szCs w:val="10"/>
        </w:rPr>
        <w:t>. </w:t>
      </w:r>
    </w:p>
    <w:p w:rsidR="00425468" w:rsidRPr="00CF7C4F" w:rsidRDefault="00425468" w:rsidP="00FB1AB7">
      <w:pPr>
        <w:rPr>
          <w:sz w:val="14"/>
          <w:szCs w:val="10"/>
        </w:rPr>
      </w:pPr>
      <w:r w:rsidRPr="00CF7C4F">
        <w:rPr>
          <w:sz w:val="14"/>
          <w:szCs w:val="10"/>
        </w:rPr>
        <w:t>III. Práva a povinnosti Dodávateľa </w:t>
      </w:r>
    </w:p>
    <w:p w:rsidR="00425468" w:rsidRPr="00CF7C4F" w:rsidRDefault="00425468" w:rsidP="00FB1AB7">
      <w:pPr>
        <w:pStyle w:val="Normlnweb"/>
        <w:shd w:val="clear" w:color="auto" w:fill="FFFFFF"/>
        <w:spacing w:before="0" w:beforeAutospacing="0"/>
        <w:jc w:val="both"/>
        <w:rPr>
          <w:sz w:val="14"/>
          <w:szCs w:val="10"/>
        </w:rPr>
      </w:pPr>
      <w:r w:rsidRPr="00CF7C4F">
        <w:rPr>
          <w:sz w:val="14"/>
          <w:szCs w:val="10"/>
        </w:rPr>
        <w:t xml:space="preserve">Dodávateľ </w:t>
      </w:r>
      <w:r w:rsidR="00CF2D7F">
        <w:rPr>
          <w:sz w:val="14"/>
          <w:szCs w:val="10"/>
        </w:rPr>
        <w:t>prehlasuje</w:t>
      </w:r>
      <w:r w:rsidRPr="00CF7C4F">
        <w:rPr>
          <w:sz w:val="14"/>
          <w:szCs w:val="10"/>
        </w:rPr>
        <w:t xml:space="preserve">, že všetky výrobky sú vyrábané a dodávané v súlade s aktuálnymi technickými listami vydanými spoločnosti </w:t>
      </w:r>
      <w:r w:rsidR="00BE1084" w:rsidRPr="00CF7C4F">
        <w:rPr>
          <w:sz w:val="14"/>
          <w:szCs w:val="10"/>
        </w:rPr>
        <w:t>ALFAPLAST trade s.r.o.</w:t>
      </w:r>
      <w:r w:rsidRPr="00CF7C4F">
        <w:rPr>
          <w:sz w:val="14"/>
          <w:szCs w:val="10"/>
        </w:rPr>
        <w:t xml:space="preserve">, v akosti overené štátom akreditovanou skúšobňou </w:t>
      </w:r>
      <w:r w:rsidR="00B64E15" w:rsidRPr="00B64E15">
        <w:rPr>
          <w:bCs/>
          <w:color w:val="000000"/>
          <w:sz w:val="14"/>
          <w:szCs w:val="14"/>
        </w:rPr>
        <w:t>TECHNICKÝ A SKÚŠOBNÝ ÚSTAV STAVEBNÝ, n. o.</w:t>
      </w:r>
      <w:r w:rsidR="00B64E15">
        <w:rPr>
          <w:b/>
          <w:bCs/>
          <w:color w:val="000000"/>
          <w:sz w:val="14"/>
          <w:szCs w:val="14"/>
        </w:rPr>
        <w:t xml:space="preserve"> </w:t>
      </w:r>
      <w:r w:rsidR="00B64E15" w:rsidRPr="00B64E15">
        <w:rPr>
          <w:color w:val="000000"/>
          <w:sz w:val="14"/>
          <w:szCs w:val="14"/>
          <w:shd w:val="clear" w:color="auto" w:fill="FFFFFF"/>
        </w:rPr>
        <w:t>Studená 3, 821 04 Bratislava</w:t>
      </w:r>
      <w:r w:rsidR="00B64E15" w:rsidRPr="00B64E15">
        <w:rPr>
          <w:rFonts w:ascii="Verdana" w:hAnsi="Verdana"/>
          <w:color w:val="000000"/>
          <w:sz w:val="20"/>
          <w:szCs w:val="21"/>
          <w:shd w:val="clear" w:color="auto" w:fill="FFFFFF"/>
        </w:rPr>
        <w:t> </w:t>
      </w:r>
      <w:r w:rsidRPr="00CF7C4F">
        <w:rPr>
          <w:sz w:val="14"/>
          <w:szCs w:val="10"/>
        </w:rPr>
        <w:t>. Výrobky zodpovedajú normám uvedených v skúšobných protokoloch. </w:t>
      </w:r>
    </w:p>
    <w:p w:rsidR="00425468" w:rsidRPr="00CF7C4F" w:rsidRDefault="00425468" w:rsidP="00FB1AB7">
      <w:pPr>
        <w:rPr>
          <w:sz w:val="14"/>
          <w:szCs w:val="10"/>
        </w:rPr>
      </w:pPr>
      <w:r w:rsidRPr="00CF7C4F">
        <w:rPr>
          <w:sz w:val="14"/>
          <w:szCs w:val="10"/>
        </w:rPr>
        <w:t xml:space="preserve">Dodávateľ je povinný vykonať dohodnuté dielo podľa Zmluvy na svoj náklad a na svoje nebezpečenstvo v dohodnutej dobe. V prípade, že sa vyskytnú okolnosti nezávislé na vôli dodávateľa (vyššia moc, nevhodné klimatické podmienky atď.), </w:t>
      </w:r>
      <w:r w:rsidR="00BE1084" w:rsidRPr="00CF7C4F">
        <w:rPr>
          <w:sz w:val="14"/>
          <w:szCs w:val="10"/>
        </w:rPr>
        <w:t>a</w:t>
      </w:r>
      <w:r w:rsidRPr="00CF7C4F">
        <w:rPr>
          <w:sz w:val="14"/>
          <w:szCs w:val="10"/>
        </w:rPr>
        <w:t>lebo v dôsledku nedostatočnej súčinnosti zo strany objednávateľa, predlžuje sa termín vykonania diela o obdobie nemožnosti dielo plniť. </w:t>
      </w:r>
    </w:p>
    <w:p w:rsidR="00BE1084" w:rsidRPr="00CF7C4F" w:rsidRDefault="00425468" w:rsidP="00FB1AB7">
      <w:pPr>
        <w:rPr>
          <w:sz w:val="14"/>
          <w:szCs w:val="10"/>
        </w:rPr>
      </w:pPr>
      <w:r w:rsidRPr="00CF7C4F">
        <w:rPr>
          <w:sz w:val="14"/>
          <w:szCs w:val="10"/>
        </w:rPr>
        <w:t>Dodávateľ vykoná zameranie stavebných otvorov v mieste realizácie a prispôsobí im rozmery výrobkov v</w:t>
      </w:r>
      <w:r w:rsidR="00BE1084" w:rsidRPr="00CF7C4F">
        <w:rPr>
          <w:sz w:val="14"/>
          <w:szCs w:val="10"/>
        </w:rPr>
        <w:t> </w:t>
      </w:r>
      <w:r w:rsidRPr="00CF7C4F">
        <w:rPr>
          <w:sz w:val="14"/>
          <w:szCs w:val="10"/>
        </w:rPr>
        <w:t>Ponuke</w:t>
      </w:r>
      <w:r w:rsidR="00BE1084" w:rsidRPr="00CF7C4F">
        <w:rPr>
          <w:sz w:val="14"/>
          <w:szCs w:val="10"/>
        </w:rPr>
        <w:t xml:space="preserve">. V prípade, že dodávateľ vykoná </w:t>
      </w:r>
      <w:r w:rsidR="00CF2D7F">
        <w:rPr>
          <w:sz w:val="14"/>
          <w:szCs w:val="10"/>
        </w:rPr>
        <w:t>nesprávne</w:t>
      </w:r>
      <w:r w:rsidR="00BE1084" w:rsidRPr="00CF7C4F">
        <w:rPr>
          <w:sz w:val="14"/>
          <w:szCs w:val="10"/>
        </w:rPr>
        <w:t xml:space="preserve"> zameranie stavebných otvorov, znáša náklady na úpravu stavebných otvorov alebo úpravu rozmeru výrobku podľa svojho uváženia. </w:t>
      </w:r>
    </w:p>
    <w:p w:rsidR="00BE1084" w:rsidRPr="00CF7C4F" w:rsidRDefault="00BE1084" w:rsidP="00FB1AB7">
      <w:pPr>
        <w:rPr>
          <w:sz w:val="14"/>
          <w:szCs w:val="10"/>
        </w:rPr>
      </w:pPr>
      <w:r w:rsidRPr="00CF7C4F">
        <w:rPr>
          <w:sz w:val="14"/>
          <w:szCs w:val="10"/>
        </w:rPr>
        <w:t>Dodávateľ zaistí realizáciu diela do termínu dohodnutého v Zmluve. V prípade omeškania realizácie diela vinou dodávateľa, objednávateľ má nárok na zmluvnú pokutu vo výške 0,05% z ceny diela vrátane DPH za každý deň omeškania. </w:t>
      </w:r>
    </w:p>
    <w:p w:rsidR="00BE1084" w:rsidRPr="00CF7C4F" w:rsidRDefault="00BE1084" w:rsidP="00FB1AB7">
      <w:pPr>
        <w:rPr>
          <w:sz w:val="14"/>
          <w:szCs w:val="10"/>
        </w:rPr>
      </w:pPr>
      <w:r w:rsidRPr="00CF7C4F">
        <w:rPr>
          <w:sz w:val="14"/>
          <w:szCs w:val="10"/>
        </w:rPr>
        <w:t>IV. Vykonanie diela, odovzdanie a prevzatie diela </w:t>
      </w:r>
    </w:p>
    <w:p w:rsidR="00BE1084" w:rsidRPr="00CF7C4F" w:rsidRDefault="00BE1084" w:rsidP="00FB1AB7">
      <w:pPr>
        <w:rPr>
          <w:sz w:val="14"/>
          <w:szCs w:val="10"/>
        </w:rPr>
      </w:pPr>
      <w:r w:rsidRPr="00CF7C4F">
        <w:rPr>
          <w:sz w:val="14"/>
          <w:szCs w:val="10"/>
        </w:rPr>
        <w:t xml:space="preserve">Montážne a prípadne murárske práce je možné vykonávať, pokiaľ vonkajšia teplota v čase prác a 24 hodín pred začatím prác neklesne pod 0 ° C u murárskeho </w:t>
      </w:r>
      <w:r w:rsidR="003E620F">
        <w:rPr>
          <w:sz w:val="14"/>
          <w:szCs w:val="10"/>
        </w:rPr>
        <w:t>začistenie</w:t>
      </w:r>
      <w:r w:rsidRPr="00CF7C4F">
        <w:rPr>
          <w:sz w:val="14"/>
          <w:szCs w:val="10"/>
        </w:rPr>
        <w:t>, -5 ° C pri montáži so systémom parozábrany a -10 ° C v prípade montáže bez systému parozábrany. Nevykonanie prác v dôsledku nízkych teplôt nie je považované za omeškanie dodávateľa, ale ide o prekážku z dôvodu vyššej moci. Doba zhotovenia diela sa predlžuje o dobu nemožnosti prác z dôvodu nízkych teplôt. </w:t>
      </w:r>
    </w:p>
    <w:p w:rsidR="00BE1084" w:rsidRPr="00CF7C4F" w:rsidRDefault="00BE1084" w:rsidP="00FB1AB7">
      <w:pPr>
        <w:rPr>
          <w:sz w:val="14"/>
          <w:szCs w:val="10"/>
        </w:rPr>
      </w:pPr>
      <w:r w:rsidRPr="00CF7C4F">
        <w:rPr>
          <w:sz w:val="14"/>
          <w:szCs w:val="10"/>
        </w:rPr>
        <w:t>Pokiaľ si objednávateľ zaisťuje sám svoju stavebnú pripravenosť, je povinný pripraviť stavebné otvory, ktoré budú väčšie od výrobkov podľa Zmluvy: </w:t>
      </w:r>
    </w:p>
    <w:p w:rsidR="00BE1084" w:rsidRPr="00CF7C4F" w:rsidRDefault="00BE1084" w:rsidP="00FB1AB7">
      <w:pPr>
        <w:rPr>
          <w:sz w:val="14"/>
          <w:szCs w:val="10"/>
        </w:rPr>
      </w:pPr>
      <w:r w:rsidRPr="00CF7C4F">
        <w:rPr>
          <w:sz w:val="14"/>
          <w:szCs w:val="10"/>
        </w:rPr>
        <w:t xml:space="preserve"> Okná, balkónové dvere, PSK portály: o 3 cm na šírku a 6 cm na výšku </w:t>
      </w:r>
      <w:r w:rsidRPr="00CF7C4F">
        <w:rPr>
          <w:sz w:val="14"/>
          <w:szCs w:val="10"/>
        </w:rPr>
        <w:t xml:space="preserve"> Vchodové dvere plast: o 3 cm na šírku a 5 cm na výšku (z toho 3 cm pod úrovňou hotovej podlahy) </w:t>
      </w:r>
      <w:r w:rsidR="00B2032A" w:rsidRPr="00793FF3">
        <w:rPr>
          <w:sz w:val="14"/>
        </w:rPr>
        <w:t xml:space="preserve">• </w:t>
      </w:r>
      <w:r w:rsidRPr="00CF7C4F">
        <w:rPr>
          <w:sz w:val="14"/>
          <w:szCs w:val="10"/>
        </w:rPr>
        <w:t xml:space="preserve"> Vchodové dvere hliník: o 3 cm na šírku a 2 </w:t>
      </w:r>
      <w:r w:rsidRPr="00CF7C4F">
        <w:rPr>
          <w:sz w:val="14"/>
          <w:szCs w:val="10"/>
        </w:rPr>
        <w:lastRenderedPageBreak/>
        <w:t xml:space="preserve">cm na výšku </w:t>
      </w:r>
      <w:r w:rsidR="00B2032A" w:rsidRPr="00CF7C4F">
        <w:rPr>
          <w:sz w:val="14"/>
          <w:szCs w:val="10"/>
        </w:rPr>
        <w:t xml:space="preserve"> </w:t>
      </w:r>
      <w:r w:rsidR="00B2032A" w:rsidRPr="00793FF3">
        <w:rPr>
          <w:sz w:val="14"/>
        </w:rPr>
        <w:t xml:space="preserve">• </w:t>
      </w:r>
      <w:r w:rsidRPr="00CF7C4F">
        <w:rPr>
          <w:sz w:val="14"/>
          <w:szCs w:val="10"/>
        </w:rPr>
        <w:t xml:space="preserve"> HS portál plast: o 3 cm na šírku a 7 cm na výšku (z toho 5 cm pod úrovňou hotovej podlahy) </w:t>
      </w:r>
      <w:r w:rsidR="00B2032A" w:rsidRPr="00793FF3">
        <w:rPr>
          <w:sz w:val="14"/>
        </w:rPr>
        <w:t xml:space="preserve">• </w:t>
      </w:r>
      <w:r w:rsidRPr="00CF7C4F">
        <w:rPr>
          <w:sz w:val="14"/>
          <w:szCs w:val="10"/>
        </w:rPr>
        <w:t xml:space="preserve"> HS portál hliník: o 3 cm na šírku a 6 cm na výšku ( z toho 5 cm pod úrovňou hotovej podlahy) </w:t>
      </w:r>
    </w:p>
    <w:p w:rsidR="00BE1084" w:rsidRPr="00CF7C4F" w:rsidRDefault="00BE1084" w:rsidP="00FB1AB7">
      <w:pPr>
        <w:rPr>
          <w:sz w:val="14"/>
          <w:szCs w:val="10"/>
        </w:rPr>
      </w:pPr>
      <w:r w:rsidRPr="00CF7C4F">
        <w:rPr>
          <w:sz w:val="14"/>
          <w:szCs w:val="10"/>
        </w:rPr>
        <w:t>Pokiaľ je súčasťou Zmluvy montáž na tepelne izolačn</w:t>
      </w:r>
      <w:r w:rsidR="00F86FEA">
        <w:rPr>
          <w:sz w:val="14"/>
          <w:szCs w:val="10"/>
        </w:rPr>
        <w:t>ý</w:t>
      </w:r>
      <w:r w:rsidRPr="00CF7C4F">
        <w:rPr>
          <w:sz w:val="14"/>
          <w:szCs w:val="10"/>
        </w:rPr>
        <w:t xml:space="preserve"> podkladový profil "purenit", výška stavebného otvoru sa zväčší o výšku tohto profilu. </w:t>
      </w:r>
    </w:p>
    <w:p w:rsidR="00BE1084" w:rsidRPr="00CF7C4F" w:rsidRDefault="00BE1084" w:rsidP="00FB1AB7">
      <w:pPr>
        <w:rPr>
          <w:sz w:val="14"/>
          <w:szCs w:val="10"/>
        </w:rPr>
      </w:pPr>
      <w:r w:rsidRPr="00CF7C4F">
        <w:rPr>
          <w:sz w:val="14"/>
          <w:szCs w:val="10"/>
        </w:rPr>
        <w:t>Pokiaľ si stavebnú pripravenosť zabezpečuje Objednávateľ, ručí za správny rozmer stavebného otvoru a jeho rovinatosť. Prípadné nutné zásahy Dodávateľa do pripravenosti stavebnej otvorov v priebehu realizácie diela, budú Objednávateľovi vyúčtované ako práce naviac Dodávateľa. </w:t>
      </w:r>
    </w:p>
    <w:p w:rsidR="00BE1084" w:rsidRPr="00CF7C4F" w:rsidRDefault="00BE1084" w:rsidP="00FB1AB7">
      <w:pPr>
        <w:rPr>
          <w:sz w:val="14"/>
          <w:szCs w:val="10"/>
        </w:rPr>
      </w:pPr>
      <w:r w:rsidRPr="00CF7C4F">
        <w:rPr>
          <w:sz w:val="14"/>
          <w:szCs w:val="10"/>
        </w:rPr>
        <w:t>Objednávateľ pri odovzdaní diela je povinný si</w:t>
      </w:r>
      <w:r w:rsidR="0023641D" w:rsidRPr="00CF7C4F">
        <w:rPr>
          <w:sz w:val="14"/>
          <w:szCs w:val="10"/>
        </w:rPr>
        <w:t xml:space="preserve"> skontrolovať výrobky, vykonané práce, množstvo, akosť atď. a</w:t>
      </w:r>
      <w:r w:rsidRPr="00CF7C4F">
        <w:rPr>
          <w:sz w:val="14"/>
          <w:szCs w:val="10"/>
        </w:rPr>
        <w:t xml:space="preserve"> prípadné </w:t>
      </w:r>
      <w:r w:rsidR="003E620F">
        <w:rPr>
          <w:sz w:val="14"/>
          <w:szCs w:val="10"/>
        </w:rPr>
        <w:t>vad</w:t>
      </w:r>
      <w:r w:rsidRPr="00CF7C4F">
        <w:rPr>
          <w:sz w:val="14"/>
          <w:szCs w:val="10"/>
        </w:rPr>
        <w:t xml:space="preserve">y a nedorobky zapísať do preberacieho protokolu. Dodávateľ nezodpovedá za prípadné </w:t>
      </w:r>
      <w:r w:rsidR="003E620F">
        <w:rPr>
          <w:sz w:val="14"/>
          <w:szCs w:val="10"/>
        </w:rPr>
        <w:t>vad</w:t>
      </w:r>
      <w:r w:rsidRPr="00CF7C4F">
        <w:rPr>
          <w:sz w:val="14"/>
          <w:szCs w:val="10"/>
        </w:rPr>
        <w:t>y a nedorobky, ktoré pri odovzdaní mohli byť objektívne zistené a neboli uvedené v preberacom protokole. </w:t>
      </w:r>
    </w:p>
    <w:p w:rsidR="00BE1084" w:rsidRPr="00CF7C4F" w:rsidRDefault="00BE1084" w:rsidP="00FB1AB7">
      <w:pPr>
        <w:rPr>
          <w:sz w:val="14"/>
          <w:szCs w:val="10"/>
        </w:rPr>
      </w:pPr>
      <w:r w:rsidRPr="00CF7C4F">
        <w:rPr>
          <w:sz w:val="14"/>
          <w:szCs w:val="10"/>
        </w:rPr>
        <w:t xml:space="preserve">Objednávateľ je povinný vykonané dielo alebo jeho časti </w:t>
      </w:r>
      <w:r w:rsidR="00F86FEA">
        <w:rPr>
          <w:sz w:val="14"/>
          <w:szCs w:val="10"/>
        </w:rPr>
        <w:t xml:space="preserve">prevziať </w:t>
      </w:r>
      <w:r w:rsidRPr="00CF7C4F">
        <w:rPr>
          <w:sz w:val="14"/>
          <w:szCs w:val="10"/>
        </w:rPr>
        <w:t xml:space="preserve">aj keď vykazuje drobné </w:t>
      </w:r>
      <w:r w:rsidR="003E620F">
        <w:rPr>
          <w:sz w:val="14"/>
          <w:szCs w:val="10"/>
        </w:rPr>
        <w:t>vad</w:t>
      </w:r>
      <w:r w:rsidRPr="00CF7C4F">
        <w:rPr>
          <w:sz w:val="14"/>
          <w:szCs w:val="10"/>
        </w:rPr>
        <w:t>y a nedorobky, ktoré podstatne nebráni</w:t>
      </w:r>
      <w:r w:rsidR="00130F60">
        <w:rPr>
          <w:sz w:val="14"/>
          <w:szCs w:val="10"/>
        </w:rPr>
        <w:t>a</w:t>
      </w:r>
      <w:r w:rsidRPr="00CF7C4F">
        <w:rPr>
          <w:sz w:val="14"/>
          <w:szCs w:val="10"/>
        </w:rPr>
        <w:t xml:space="preserve"> v užívaní diela na obvyklý účel (prasknuté sklo, poškriabaný profil, kľučka, doplnky, atď.). V takomto prípade prevezme dielo "s výhradami" a v preberacom protokole špecifikuje vady a nedorobky. S dodávateľom bude dohodnutý termín pre odstránenie týchto </w:t>
      </w:r>
      <w:r w:rsidR="003E620F">
        <w:rPr>
          <w:sz w:val="14"/>
          <w:szCs w:val="10"/>
        </w:rPr>
        <w:t>vád</w:t>
      </w:r>
      <w:r w:rsidRPr="00CF7C4F">
        <w:rPr>
          <w:sz w:val="14"/>
          <w:szCs w:val="10"/>
        </w:rPr>
        <w:t xml:space="preserve"> a nedorobkov. </w:t>
      </w:r>
    </w:p>
    <w:p w:rsidR="00BE1084" w:rsidRPr="00CF7C4F" w:rsidRDefault="00BE1084" w:rsidP="00FB1AB7">
      <w:pPr>
        <w:rPr>
          <w:sz w:val="14"/>
          <w:szCs w:val="10"/>
        </w:rPr>
      </w:pPr>
      <w:r w:rsidRPr="00CF7C4F">
        <w:rPr>
          <w:sz w:val="14"/>
          <w:szCs w:val="10"/>
        </w:rPr>
        <w:t>V prípade, že pri prevzatí Objednávateľom bude mať dielo vadu, ktorá zásadným spôsobom nebude brániť v užívaní a odstránenie tejto vady by Dodávateľovi spôsobilo neprimerané náklady, bude Objednávateľovi namiesto výmeny prvku ponúknutá primeraná zľava z ceny diela. </w:t>
      </w:r>
    </w:p>
    <w:p w:rsidR="00BE1084" w:rsidRPr="00CF7C4F" w:rsidRDefault="00BE1084" w:rsidP="00FB1AB7">
      <w:pPr>
        <w:rPr>
          <w:sz w:val="14"/>
          <w:szCs w:val="10"/>
        </w:rPr>
      </w:pPr>
      <w:r w:rsidRPr="00CF7C4F">
        <w:rPr>
          <w:sz w:val="14"/>
          <w:szCs w:val="10"/>
        </w:rPr>
        <w:t>Ak odmietne objednávateľ dielo prevziať či neposkytne  dodávateľovi potrebnú súčinnosť vedúcu k odovzdani</w:t>
      </w:r>
      <w:r w:rsidR="00F86FEA">
        <w:rPr>
          <w:sz w:val="14"/>
          <w:szCs w:val="10"/>
        </w:rPr>
        <w:t>u</w:t>
      </w:r>
      <w:r w:rsidRPr="00CF7C4F">
        <w:rPr>
          <w:sz w:val="14"/>
          <w:szCs w:val="10"/>
        </w:rPr>
        <w:t xml:space="preserve"> diela, má sa za to, že dielo bolo odovzdané objednávateľovi bez výhrad ku dňu dohodnutého termínu </w:t>
      </w:r>
      <w:r w:rsidR="003E620F">
        <w:rPr>
          <w:sz w:val="14"/>
          <w:szCs w:val="10"/>
        </w:rPr>
        <w:t>prevzatia</w:t>
      </w:r>
      <w:r w:rsidRPr="00CF7C4F">
        <w:rPr>
          <w:sz w:val="14"/>
          <w:szCs w:val="10"/>
        </w:rPr>
        <w:t>. </w:t>
      </w:r>
    </w:p>
    <w:p w:rsidR="00BE1084" w:rsidRPr="00CF7C4F" w:rsidRDefault="00BE1084" w:rsidP="00FB1AB7">
      <w:pPr>
        <w:rPr>
          <w:sz w:val="14"/>
          <w:szCs w:val="10"/>
        </w:rPr>
      </w:pPr>
      <w:r w:rsidRPr="00CF7C4F">
        <w:rPr>
          <w:sz w:val="14"/>
          <w:szCs w:val="10"/>
        </w:rPr>
        <w:t>Ak poruší objednávateľ svoju povinnosť prevziať dielo, zaväzuje sa zaplatiť dodávateľovi zmluvnú pokutu vo výške 0</w:t>
      </w:r>
      <w:r w:rsidR="0023641D" w:rsidRPr="00CF7C4F">
        <w:rPr>
          <w:sz w:val="14"/>
          <w:szCs w:val="10"/>
        </w:rPr>
        <w:t>,</w:t>
      </w:r>
      <w:r w:rsidRPr="00CF7C4F">
        <w:rPr>
          <w:sz w:val="14"/>
          <w:szCs w:val="10"/>
        </w:rPr>
        <w:t>05% za každý deň omeškania. </w:t>
      </w:r>
    </w:p>
    <w:p w:rsidR="00BE1084" w:rsidRPr="00CF7C4F" w:rsidRDefault="00BE1084" w:rsidP="00FB1AB7">
      <w:pPr>
        <w:rPr>
          <w:sz w:val="14"/>
          <w:szCs w:val="10"/>
        </w:rPr>
      </w:pPr>
      <w:r w:rsidRPr="00CF7C4F">
        <w:rPr>
          <w:sz w:val="14"/>
          <w:szCs w:val="10"/>
        </w:rPr>
        <w:t>Prevzatie diela osobou, ktorá nebola objednávateľom oprávnená, musí byť objednávateľom namietané do 2 pracovných dní. Po tejto lehote je považované odovzdanie za platné. </w:t>
      </w:r>
    </w:p>
    <w:p w:rsidR="00BE1084" w:rsidRPr="00CF7C4F" w:rsidRDefault="00BE1084" w:rsidP="00FB1AB7">
      <w:pPr>
        <w:rPr>
          <w:sz w:val="14"/>
          <w:szCs w:val="10"/>
        </w:rPr>
      </w:pPr>
      <w:r w:rsidRPr="00CF7C4F">
        <w:rPr>
          <w:sz w:val="14"/>
          <w:szCs w:val="10"/>
        </w:rPr>
        <w:t>Pokiaľ vada či nedo</w:t>
      </w:r>
      <w:r w:rsidR="0023641D" w:rsidRPr="00CF7C4F">
        <w:rPr>
          <w:sz w:val="14"/>
          <w:szCs w:val="10"/>
        </w:rPr>
        <w:t>robok</w:t>
      </w:r>
      <w:r w:rsidRPr="00CF7C4F">
        <w:rPr>
          <w:sz w:val="14"/>
          <w:szCs w:val="10"/>
        </w:rPr>
        <w:t xml:space="preserve"> nie je jednoznačne špecifikovan</w:t>
      </w:r>
      <w:r w:rsidR="0023641D" w:rsidRPr="00CF7C4F">
        <w:rPr>
          <w:sz w:val="14"/>
          <w:szCs w:val="10"/>
        </w:rPr>
        <w:t>ý</w:t>
      </w:r>
      <w:r w:rsidRPr="00CF7C4F">
        <w:rPr>
          <w:sz w:val="14"/>
          <w:szCs w:val="10"/>
        </w:rPr>
        <w:t xml:space="preserve"> v preberacom protokole, má sa za to, že dielo bolo odovzdané </w:t>
      </w:r>
      <w:r w:rsidR="003E620F">
        <w:rPr>
          <w:sz w:val="14"/>
          <w:szCs w:val="10"/>
        </w:rPr>
        <w:t>bez vád</w:t>
      </w:r>
      <w:r w:rsidRPr="00CF7C4F">
        <w:rPr>
          <w:sz w:val="14"/>
          <w:szCs w:val="10"/>
        </w:rPr>
        <w:t>. </w:t>
      </w:r>
    </w:p>
    <w:p w:rsidR="00BE1084" w:rsidRPr="00CF7C4F" w:rsidRDefault="00BE1084" w:rsidP="00FB1AB7">
      <w:pPr>
        <w:rPr>
          <w:sz w:val="14"/>
          <w:szCs w:val="10"/>
        </w:rPr>
      </w:pPr>
      <w:r w:rsidRPr="00CF7C4F">
        <w:rPr>
          <w:sz w:val="14"/>
          <w:szCs w:val="10"/>
        </w:rPr>
        <w:t xml:space="preserve">Objednávateľ je oprávnený až do odstránenia všetkých </w:t>
      </w:r>
      <w:r w:rsidR="003E620F">
        <w:rPr>
          <w:sz w:val="14"/>
          <w:szCs w:val="10"/>
        </w:rPr>
        <w:t>vád</w:t>
      </w:r>
      <w:r w:rsidRPr="00CF7C4F">
        <w:rPr>
          <w:sz w:val="14"/>
          <w:szCs w:val="10"/>
        </w:rPr>
        <w:t xml:space="preserve"> a nedorobkov si ponechať zádržné </w:t>
      </w:r>
      <w:r w:rsidR="00171A53">
        <w:rPr>
          <w:sz w:val="14"/>
          <w:szCs w:val="10"/>
        </w:rPr>
        <w:t>z</w:t>
      </w:r>
      <w:r w:rsidRPr="00CF7C4F">
        <w:rPr>
          <w:sz w:val="14"/>
          <w:szCs w:val="10"/>
        </w:rPr>
        <w:t xml:space="preserve"> doplatku dodávateľovi vo výške 5% z ceny diela bez DPH. </w:t>
      </w:r>
    </w:p>
    <w:p w:rsidR="00BE1084" w:rsidRPr="00CF7C4F" w:rsidRDefault="00BE1084" w:rsidP="00FB1AB7">
      <w:pPr>
        <w:rPr>
          <w:sz w:val="14"/>
          <w:szCs w:val="10"/>
        </w:rPr>
      </w:pPr>
      <w:r w:rsidRPr="00CF7C4F">
        <w:rPr>
          <w:sz w:val="14"/>
          <w:szCs w:val="10"/>
        </w:rPr>
        <w:t>V prípade, že súčasťou zmluvy je aj dodávka panikového kovani</w:t>
      </w:r>
      <w:r w:rsidR="0023641D" w:rsidRPr="00CF7C4F">
        <w:rPr>
          <w:sz w:val="14"/>
          <w:szCs w:val="10"/>
        </w:rPr>
        <w:t>a</w:t>
      </w:r>
      <w:r w:rsidRPr="00CF7C4F">
        <w:rPr>
          <w:sz w:val="14"/>
          <w:szCs w:val="10"/>
        </w:rPr>
        <w:t>, je Objednávateľ povinný pri prevzatí diela potvrdiť protokol o jeho prevádzkyschopnosti. Ďalej je povinný najmenej 1x ročne vykonávať jeho kontrolu prevádzkyschopnosti. </w:t>
      </w:r>
    </w:p>
    <w:p w:rsidR="00BE1084" w:rsidRPr="00CF7C4F" w:rsidRDefault="003E620F" w:rsidP="00FB1AB7">
      <w:pPr>
        <w:rPr>
          <w:sz w:val="14"/>
          <w:szCs w:val="10"/>
        </w:rPr>
      </w:pPr>
      <w:r>
        <w:rPr>
          <w:sz w:val="14"/>
          <w:szCs w:val="10"/>
        </w:rPr>
        <w:t>Momentom</w:t>
      </w:r>
      <w:r w:rsidR="00BE1084" w:rsidRPr="00CF7C4F">
        <w:rPr>
          <w:sz w:val="14"/>
          <w:szCs w:val="10"/>
        </w:rPr>
        <w:t xml:space="preserve"> odovzdania diela prechádza na objednávateľa riziko za stratu, zničenie či poškodenie diela. Vlastníctvo k dielu prechádza na objednávateľa po úplnom zaplatení diela. </w:t>
      </w:r>
    </w:p>
    <w:p w:rsidR="00BE1084" w:rsidRPr="00CF7C4F" w:rsidRDefault="00BE1084" w:rsidP="00FB1AB7">
      <w:pPr>
        <w:rPr>
          <w:sz w:val="14"/>
          <w:szCs w:val="10"/>
        </w:rPr>
      </w:pPr>
      <w:r w:rsidRPr="00CF7C4F">
        <w:rPr>
          <w:sz w:val="14"/>
          <w:szCs w:val="10"/>
        </w:rPr>
        <w:t>V. Platobné podmienky, zodpovednosť za škody</w:t>
      </w:r>
    </w:p>
    <w:p w:rsidR="00BE1084" w:rsidRDefault="00BE1084" w:rsidP="00703C2D">
      <w:pPr>
        <w:contextualSpacing/>
        <w:rPr>
          <w:sz w:val="14"/>
          <w:szCs w:val="10"/>
        </w:rPr>
      </w:pPr>
      <w:r w:rsidRPr="00CF7C4F">
        <w:rPr>
          <w:sz w:val="14"/>
          <w:szCs w:val="10"/>
        </w:rPr>
        <w:t>Pri podpise zmluvy je dohodnutá výška zálohy a termín jej splatnosti. V prípade omeškania objednávateľa so zaplatením zálohy sa automaticky posúva dohodnutý termín realizácie diela o dobu omeškania. Ak táto doba presiahne 10 pracovných dní, má dodávateľ právo odstúpiť od zmluvy. </w:t>
      </w:r>
    </w:p>
    <w:p w:rsidR="00703C2D" w:rsidRPr="00703C2D" w:rsidRDefault="00703C2D" w:rsidP="00703C2D">
      <w:pPr>
        <w:autoSpaceDE w:val="0"/>
        <w:autoSpaceDN w:val="0"/>
        <w:adjustRightInd w:val="0"/>
        <w:spacing w:before="12"/>
        <w:contextualSpacing/>
        <w:rPr>
          <w:sz w:val="14"/>
          <w:szCs w:val="14"/>
        </w:rPr>
      </w:pPr>
      <w:r w:rsidRPr="00703C2D">
        <w:rPr>
          <w:sz w:val="14"/>
          <w:szCs w:val="14"/>
        </w:rPr>
        <w:t>Na základe požiadavky objednávateľa alebo</w:t>
      </w:r>
      <w:r>
        <w:rPr>
          <w:sz w:val="14"/>
          <w:szCs w:val="14"/>
        </w:rPr>
        <w:t xml:space="preserve"> </w:t>
      </w:r>
      <w:r w:rsidRPr="00703C2D">
        <w:rPr>
          <w:sz w:val="14"/>
          <w:szCs w:val="14"/>
        </w:rPr>
        <w:t>kupujúceho</w:t>
      </w:r>
      <w:r>
        <w:rPr>
          <w:sz w:val="14"/>
          <w:szCs w:val="14"/>
        </w:rPr>
        <w:t xml:space="preserve"> </w:t>
      </w:r>
      <w:r w:rsidRPr="00703C2D">
        <w:rPr>
          <w:sz w:val="14"/>
          <w:szCs w:val="14"/>
        </w:rPr>
        <w:t>Zákazník môže zmeniť technické riešenie</w:t>
      </w:r>
      <w:r>
        <w:rPr>
          <w:sz w:val="14"/>
          <w:szCs w:val="14"/>
        </w:rPr>
        <w:t xml:space="preserve"> </w:t>
      </w:r>
      <w:r w:rsidRPr="00703C2D">
        <w:rPr>
          <w:sz w:val="14"/>
          <w:szCs w:val="14"/>
        </w:rPr>
        <w:t>a rozsah predmetu zmluvy po jej podpísaní</w:t>
      </w:r>
    </w:p>
    <w:p w:rsidR="00703C2D" w:rsidRPr="00703C2D" w:rsidRDefault="00703C2D" w:rsidP="00703C2D">
      <w:pPr>
        <w:autoSpaceDE w:val="0"/>
        <w:autoSpaceDN w:val="0"/>
        <w:adjustRightInd w:val="0"/>
        <w:spacing w:before="12"/>
        <w:contextualSpacing/>
        <w:rPr>
          <w:sz w:val="14"/>
          <w:szCs w:val="14"/>
        </w:rPr>
      </w:pPr>
      <w:r w:rsidRPr="00703C2D">
        <w:rPr>
          <w:sz w:val="14"/>
          <w:szCs w:val="14"/>
        </w:rPr>
        <w:t>najneskôr pri zameraní stavebných otvorov</w:t>
      </w:r>
      <w:r>
        <w:rPr>
          <w:sz w:val="14"/>
          <w:szCs w:val="14"/>
        </w:rPr>
        <w:t xml:space="preserve"> </w:t>
      </w:r>
      <w:r w:rsidRPr="00703C2D">
        <w:rPr>
          <w:sz w:val="14"/>
          <w:szCs w:val="14"/>
        </w:rPr>
        <w:t>(pokiaľ sa na základe zmluvy realizuje),</w:t>
      </w:r>
      <w:r>
        <w:rPr>
          <w:sz w:val="14"/>
          <w:szCs w:val="14"/>
        </w:rPr>
        <w:t xml:space="preserve"> </w:t>
      </w:r>
      <w:r w:rsidRPr="00703C2D">
        <w:rPr>
          <w:sz w:val="14"/>
          <w:szCs w:val="14"/>
        </w:rPr>
        <w:t>pričom je povinný akceptovať zmenu ceny</w:t>
      </w:r>
      <w:r>
        <w:rPr>
          <w:sz w:val="14"/>
          <w:szCs w:val="14"/>
        </w:rPr>
        <w:t xml:space="preserve"> </w:t>
      </w:r>
      <w:r w:rsidRPr="00703C2D">
        <w:rPr>
          <w:sz w:val="14"/>
          <w:szCs w:val="14"/>
        </w:rPr>
        <w:t>vyplývajúcu z takýchto zmien predmetu</w:t>
      </w:r>
      <w:r>
        <w:rPr>
          <w:sz w:val="14"/>
          <w:szCs w:val="14"/>
        </w:rPr>
        <w:t xml:space="preserve"> </w:t>
      </w:r>
      <w:r w:rsidRPr="00703C2D">
        <w:rPr>
          <w:sz w:val="14"/>
          <w:szCs w:val="14"/>
        </w:rPr>
        <w:t>zmluvy. Zmena predmetu zmluvy na základe</w:t>
      </w:r>
    </w:p>
    <w:p w:rsidR="00703C2D" w:rsidRPr="00703C2D" w:rsidRDefault="00703C2D" w:rsidP="00703C2D">
      <w:pPr>
        <w:autoSpaceDE w:val="0"/>
        <w:autoSpaceDN w:val="0"/>
        <w:adjustRightInd w:val="0"/>
        <w:spacing w:before="12"/>
        <w:contextualSpacing/>
        <w:rPr>
          <w:sz w:val="14"/>
          <w:szCs w:val="14"/>
        </w:rPr>
      </w:pPr>
      <w:r w:rsidRPr="00703C2D">
        <w:rPr>
          <w:sz w:val="14"/>
          <w:szCs w:val="14"/>
        </w:rPr>
        <w:t>požiadavky    zákazníka   môže    nastať</w:t>
      </w:r>
      <w:r>
        <w:rPr>
          <w:sz w:val="14"/>
          <w:szCs w:val="14"/>
        </w:rPr>
        <w:t xml:space="preserve"> </w:t>
      </w:r>
      <w:r w:rsidRPr="00703C2D">
        <w:rPr>
          <w:sz w:val="14"/>
          <w:szCs w:val="14"/>
        </w:rPr>
        <w:t>v nasledovných   prípadoch   a musí   byť</w:t>
      </w:r>
      <w:r>
        <w:rPr>
          <w:sz w:val="14"/>
          <w:szCs w:val="14"/>
        </w:rPr>
        <w:t xml:space="preserve"> </w:t>
      </w:r>
      <w:r w:rsidRPr="00703C2D">
        <w:rPr>
          <w:sz w:val="14"/>
          <w:szCs w:val="14"/>
        </w:rPr>
        <w:t>uplatnená       písomne       a</w:t>
      </w:r>
      <w:r>
        <w:rPr>
          <w:sz w:val="14"/>
          <w:szCs w:val="14"/>
        </w:rPr>
        <w:t> </w:t>
      </w:r>
      <w:r w:rsidRPr="00703C2D">
        <w:rPr>
          <w:sz w:val="14"/>
          <w:szCs w:val="14"/>
        </w:rPr>
        <w:t>podpísaná</w:t>
      </w:r>
      <w:r>
        <w:rPr>
          <w:sz w:val="14"/>
          <w:szCs w:val="14"/>
        </w:rPr>
        <w:t xml:space="preserve"> </w:t>
      </w:r>
      <w:r w:rsidRPr="00703C2D">
        <w:rPr>
          <w:sz w:val="14"/>
          <w:szCs w:val="14"/>
        </w:rPr>
        <w:t>objednávateľom alebo kupujúcim:</w:t>
      </w:r>
    </w:p>
    <w:p w:rsidR="00703C2D" w:rsidRPr="00703C2D" w:rsidRDefault="00703C2D" w:rsidP="00703C2D">
      <w:pPr>
        <w:autoSpaceDE w:val="0"/>
        <w:autoSpaceDN w:val="0"/>
        <w:adjustRightInd w:val="0"/>
        <w:spacing w:before="17"/>
        <w:ind w:left="97"/>
        <w:contextualSpacing/>
        <w:outlineLvl w:val="0"/>
        <w:rPr>
          <w:sz w:val="14"/>
          <w:szCs w:val="14"/>
        </w:rPr>
      </w:pPr>
      <w:r w:rsidRPr="00703C2D">
        <w:rPr>
          <w:sz w:val="14"/>
          <w:szCs w:val="14"/>
        </w:rPr>
        <w:lastRenderedPageBreak/>
        <w:t>a) zmena technickej  špecifikácie (napr.</w:t>
      </w:r>
      <w:r>
        <w:rPr>
          <w:sz w:val="14"/>
          <w:szCs w:val="14"/>
        </w:rPr>
        <w:t xml:space="preserve"> </w:t>
      </w:r>
      <w:r w:rsidRPr="00703C2D">
        <w:rPr>
          <w:sz w:val="14"/>
          <w:szCs w:val="14"/>
        </w:rPr>
        <w:t>zmena spôsobu otvárania, zmena farby,</w:t>
      </w:r>
      <w:r>
        <w:rPr>
          <w:sz w:val="14"/>
          <w:szCs w:val="14"/>
        </w:rPr>
        <w:t xml:space="preserve"> </w:t>
      </w:r>
      <w:r w:rsidRPr="00703C2D">
        <w:rPr>
          <w:sz w:val="14"/>
          <w:szCs w:val="14"/>
        </w:rPr>
        <w:t>zmena typu skla a výplní, a pod.)</w:t>
      </w:r>
    </w:p>
    <w:p w:rsidR="00703C2D" w:rsidRPr="00703C2D" w:rsidRDefault="00703C2D" w:rsidP="00703C2D">
      <w:pPr>
        <w:autoSpaceDE w:val="0"/>
        <w:autoSpaceDN w:val="0"/>
        <w:adjustRightInd w:val="0"/>
        <w:spacing w:before="14"/>
        <w:ind w:left="89"/>
        <w:contextualSpacing/>
        <w:outlineLvl w:val="0"/>
        <w:rPr>
          <w:sz w:val="14"/>
          <w:szCs w:val="14"/>
        </w:rPr>
      </w:pPr>
      <w:r w:rsidRPr="00703C2D">
        <w:rPr>
          <w:sz w:val="14"/>
          <w:szCs w:val="14"/>
        </w:rPr>
        <w:t>b) zmena rozsahu predmetu zmluvy (zmena</w:t>
      </w:r>
      <w:r>
        <w:rPr>
          <w:sz w:val="14"/>
          <w:szCs w:val="14"/>
        </w:rPr>
        <w:t xml:space="preserve"> </w:t>
      </w:r>
      <w:r w:rsidRPr="00703C2D">
        <w:rPr>
          <w:sz w:val="14"/>
          <w:szCs w:val="14"/>
        </w:rPr>
        <w:t>množstva výrobkov, tovaru a prác)</w:t>
      </w:r>
    </w:p>
    <w:p w:rsidR="00703C2D" w:rsidRPr="00703C2D" w:rsidRDefault="00703C2D" w:rsidP="00703C2D">
      <w:pPr>
        <w:autoSpaceDE w:val="0"/>
        <w:autoSpaceDN w:val="0"/>
        <w:adjustRightInd w:val="0"/>
        <w:spacing w:before="116"/>
        <w:ind w:left="86"/>
        <w:contextualSpacing/>
        <w:rPr>
          <w:sz w:val="14"/>
          <w:szCs w:val="14"/>
        </w:rPr>
      </w:pPr>
      <w:r w:rsidRPr="00703C2D">
        <w:rPr>
          <w:sz w:val="14"/>
          <w:szCs w:val="14"/>
        </w:rPr>
        <w:t>Na základe skutočností zistených pri zameraní</w:t>
      </w:r>
      <w:r>
        <w:rPr>
          <w:sz w:val="14"/>
          <w:szCs w:val="14"/>
        </w:rPr>
        <w:t xml:space="preserve"> </w:t>
      </w:r>
      <w:r w:rsidRPr="00703C2D">
        <w:rPr>
          <w:sz w:val="14"/>
          <w:szCs w:val="14"/>
        </w:rPr>
        <w:t>a</w:t>
      </w:r>
      <w:r>
        <w:rPr>
          <w:sz w:val="14"/>
          <w:szCs w:val="14"/>
        </w:rPr>
        <w:t> </w:t>
      </w:r>
      <w:r w:rsidRPr="00703C2D">
        <w:rPr>
          <w:sz w:val="14"/>
          <w:szCs w:val="14"/>
        </w:rPr>
        <w:t>montáži</w:t>
      </w:r>
      <w:r>
        <w:rPr>
          <w:sz w:val="14"/>
          <w:szCs w:val="14"/>
        </w:rPr>
        <w:t xml:space="preserve"> </w:t>
      </w:r>
      <w:r w:rsidRPr="00703C2D">
        <w:rPr>
          <w:sz w:val="14"/>
          <w:szCs w:val="14"/>
        </w:rPr>
        <w:t xml:space="preserve">Príloha ku </w:t>
      </w:r>
      <w:r>
        <w:rPr>
          <w:sz w:val="14"/>
          <w:szCs w:val="14"/>
        </w:rPr>
        <w:t>z</w:t>
      </w:r>
      <w:r w:rsidRPr="00703C2D">
        <w:rPr>
          <w:sz w:val="14"/>
          <w:szCs w:val="14"/>
        </w:rPr>
        <w:t>mluve</w:t>
      </w:r>
      <w:r>
        <w:rPr>
          <w:sz w:val="14"/>
          <w:szCs w:val="14"/>
        </w:rPr>
        <w:t>- Cenová ponuka</w:t>
      </w:r>
      <w:r w:rsidRPr="00703C2D">
        <w:rPr>
          <w:sz w:val="14"/>
          <w:szCs w:val="14"/>
        </w:rPr>
        <w:t xml:space="preserve"> nezohľadňuje reálny stav,</w:t>
      </w:r>
      <w:r>
        <w:rPr>
          <w:sz w:val="14"/>
          <w:szCs w:val="14"/>
        </w:rPr>
        <w:t xml:space="preserve"> </w:t>
      </w:r>
      <w:r w:rsidRPr="00703C2D">
        <w:rPr>
          <w:sz w:val="14"/>
          <w:szCs w:val="14"/>
        </w:rPr>
        <w:t>konečná cena bude upresnená po zameraní</w:t>
      </w:r>
      <w:r>
        <w:rPr>
          <w:sz w:val="14"/>
          <w:szCs w:val="14"/>
        </w:rPr>
        <w:t xml:space="preserve"> </w:t>
      </w:r>
      <w:r w:rsidRPr="00703C2D">
        <w:rPr>
          <w:sz w:val="14"/>
          <w:szCs w:val="14"/>
        </w:rPr>
        <w:t>stavebných otvorov. Na základe zamerania</w:t>
      </w:r>
    </w:p>
    <w:p w:rsidR="00703C2D" w:rsidRPr="00703C2D" w:rsidRDefault="00703C2D" w:rsidP="00703C2D">
      <w:pPr>
        <w:autoSpaceDE w:val="0"/>
        <w:autoSpaceDN w:val="0"/>
        <w:adjustRightInd w:val="0"/>
        <w:spacing w:before="21"/>
        <w:ind w:left="86"/>
        <w:contextualSpacing/>
        <w:rPr>
          <w:sz w:val="14"/>
          <w:szCs w:val="14"/>
        </w:rPr>
      </w:pPr>
      <w:r w:rsidRPr="00703C2D">
        <w:rPr>
          <w:sz w:val="14"/>
          <w:szCs w:val="14"/>
        </w:rPr>
        <w:t>môžu nastať nasledovné zmeny:</w:t>
      </w:r>
    </w:p>
    <w:p w:rsidR="00703C2D" w:rsidRDefault="00703C2D" w:rsidP="00703C2D">
      <w:pPr>
        <w:autoSpaceDE w:val="0"/>
        <w:autoSpaceDN w:val="0"/>
        <w:adjustRightInd w:val="0"/>
        <w:spacing w:before="16"/>
        <w:ind w:left="82"/>
        <w:contextualSpacing/>
        <w:outlineLvl w:val="0"/>
        <w:rPr>
          <w:sz w:val="14"/>
          <w:szCs w:val="14"/>
        </w:rPr>
      </w:pPr>
      <w:r w:rsidRPr="00703C2D">
        <w:rPr>
          <w:sz w:val="14"/>
          <w:szCs w:val="14"/>
        </w:rPr>
        <w:t>a) zmena  rozmerov  výrobkov  a</w:t>
      </w:r>
      <w:r>
        <w:rPr>
          <w:sz w:val="14"/>
          <w:szCs w:val="14"/>
        </w:rPr>
        <w:t> </w:t>
      </w:r>
      <w:r w:rsidRPr="00703C2D">
        <w:rPr>
          <w:sz w:val="14"/>
          <w:szCs w:val="14"/>
        </w:rPr>
        <w:t>tovaru</w:t>
      </w:r>
      <w:r>
        <w:rPr>
          <w:sz w:val="14"/>
          <w:szCs w:val="14"/>
        </w:rPr>
        <w:t xml:space="preserve"> </w:t>
      </w:r>
      <w:r w:rsidRPr="00703C2D">
        <w:rPr>
          <w:sz w:val="14"/>
          <w:szCs w:val="14"/>
        </w:rPr>
        <w:t>vyplývajúca z veľkosti stavebných otvorov</w:t>
      </w:r>
    </w:p>
    <w:p w:rsidR="00703C2D" w:rsidRDefault="00703C2D" w:rsidP="00703C2D">
      <w:pPr>
        <w:autoSpaceDE w:val="0"/>
        <w:autoSpaceDN w:val="0"/>
        <w:adjustRightInd w:val="0"/>
        <w:spacing w:before="16"/>
        <w:ind w:left="82"/>
        <w:contextualSpacing/>
        <w:outlineLvl w:val="0"/>
        <w:rPr>
          <w:sz w:val="14"/>
          <w:szCs w:val="14"/>
        </w:rPr>
      </w:pPr>
      <w:r w:rsidRPr="00703C2D">
        <w:rPr>
          <w:sz w:val="14"/>
          <w:szCs w:val="14"/>
        </w:rPr>
        <w:t>b) zmena rozsahu prác vyplývajúca zo zmeny</w:t>
      </w:r>
      <w:r>
        <w:rPr>
          <w:sz w:val="14"/>
          <w:szCs w:val="14"/>
        </w:rPr>
        <w:t xml:space="preserve"> </w:t>
      </w:r>
      <w:r w:rsidRPr="00703C2D">
        <w:rPr>
          <w:sz w:val="14"/>
          <w:szCs w:val="14"/>
        </w:rPr>
        <w:t>rozmerov výrobkov a</w:t>
      </w:r>
      <w:r>
        <w:rPr>
          <w:sz w:val="14"/>
          <w:szCs w:val="14"/>
        </w:rPr>
        <w:t> </w:t>
      </w:r>
      <w:r w:rsidRPr="00703C2D">
        <w:rPr>
          <w:sz w:val="14"/>
          <w:szCs w:val="14"/>
        </w:rPr>
        <w:t>tovaru</w:t>
      </w:r>
    </w:p>
    <w:p w:rsidR="00703C2D" w:rsidRPr="00703C2D" w:rsidRDefault="00703C2D" w:rsidP="00703C2D">
      <w:pPr>
        <w:autoSpaceDE w:val="0"/>
        <w:autoSpaceDN w:val="0"/>
        <w:adjustRightInd w:val="0"/>
        <w:spacing w:before="16"/>
        <w:ind w:left="82"/>
        <w:contextualSpacing/>
        <w:outlineLvl w:val="0"/>
        <w:rPr>
          <w:sz w:val="14"/>
          <w:szCs w:val="14"/>
        </w:rPr>
      </w:pPr>
      <w:r w:rsidRPr="00703C2D">
        <w:rPr>
          <w:sz w:val="14"/>
          <w:szCs w:val="14"/>
        </w:rPr>
        <w:t>c) zmena  rozmerov  výrobkov  a</w:t>
      </w:r>
      <w:r>
        <w:rPr>
          <w:sz w:val="14"/>
          <w:szCs w:val="14"/>
        </w:rPr>
        <w:t> </w:t>
      </w:r>
      <w:r w:rsidRPr="00703C2D">
        <w:rPr>
          <w:sz w:val="14"/>
          <w:szCs w:val="14"/>
        </w:rPr>
        <w:t>tovaru</w:t>
      </w:r>
      <w:r>
        <w:rPr>
          <w:sz w:val="14"/>
          <w:szCs w:val="14"/>
        </w:rPr>
        <w:t xml:space="preserve"> </w:t>
      </w:r>
      <w:r w:rsidRPr="00703C2D">
        <w:rPr>
          <w:sz w:val="14"/>
          <w:szCs w:val="14"/>
        </w:rPr>
        <w:t>vyplývajúca    z nevyhnutnej    zmeny</w:t>
      </w:r>
      <w:r>
        <w:rPr>
          <w:sz w:val="14"/>
          <w:szCs w:val="14"/>
        </w:rPr>
        <w:t xml:space="preserve"> </w:t>
      </w:r>
      <w:r w:rsidRPr="00703C2D">
        <w:rPr>
          <w:sz w:val="14"/>
          <w:szCs w:val="14"/>
        </w:rPr>
        <w:t>technického  riešenia,  ktorá  vyplýva</w:t>
      </w:r>
      <w:r>
        <w:rPr>
          <w:sz w:val="14"/>
          <w:szCs w:val="14"/>
        </w:rPr>
        <w:t xml:space="preserve"> </w:t>
      </w:r>
      <w:r w:rsidRPr="00703C2D">
        <w:rPr>
          <w:sz w:val="14"/>
          <w:szCs w:val="14"/>
        </w:rPr>
        <w:t>z charakteru   stavby   a</w:t>
      </w:r>
      <w:r>
        <w:rPr>
          <w:sz w:val="14"/>
          <w:szCs w:val="14"/>
        </w:rPr>
        <w:t> </w:t>
      </w:r>
      <w:r w:rsidRPr="00703C2D">
        <w:rPr>
          <w:sz w:val="14"/>
          <w:szCs w:val="14"/>
        </w:rPr>
        <w:t>konštrukčných</w:t>
      </w:r>
      <w:r>
        <w:rPr>
          <w:sz w:val="14"/>
          <w:szCs w:val="14"/>
        </w:rPr>
        <w:t xml:space="preserve"> </w:t>
      </w:r>
      <w:r w:rsidRPr="00703C2D">
        <w:rPr>
          <w:sz w:val="14"/>
          <w:szCs w:val="14"/>
        </w:rPr>
        <w:t>možností pri výrobe a montáži výrobkov</w:t>
      </w:r>
      <w:r>
        <w:rPr>
          <w:sz w:val="14"/>
          <w:szCs w:val="14"/>
        </w:rPr>
        <w:t xml:space="preserve"> </w:t>
      </w:r>
      <w:r w:rsidRPr="00703C2D">
        <w:rPr>
          <w:sz w:val="14"/>
          <w:szCs w:val="14"/>
        </w:rPr>
        <w:t>a tovaru</w:t>
      </w:r>
    </w:p>
    <w:p w:rsidR="00703C2D" w:rsidRPr="00703C2D" w:rsidRDefault="00703C2D" w:rsidP="00703C2D">
      <w:pPr>
        <w:autoSpaceDE w:val="0"/>
        <w:autoSpaceDN w:val="0"/>
        <w:adjustRightInd w:val="0"/>
        <w:spacing w:before="39"/>
        <w:ind w:left="143"/>
        <w:contextualSpacing/>
        <w:rPr>
          <w:sz w:val="14"/>
          <w:szCs w:val="14"/>
        </w:rPr>
      </w:pPr>
      <w:r w:rsidRPr="00703C2D">
        <w:rPr>
          <w:sz w:val="14"/>
          <w:szCs w:val="14"/>
        </w:rPr>
        <w:t>d) zmena   rozsahu   prác   vyplývajúca</w:t>
      </w:r>
      <w:r>
        <w:rPr>
          <w:sz w:val="14"/>
          <w:szCs w:val="14"/>
        </w:rPr>
        <w:t xml:space="preserve"> </w:t>
      </w:r>
      <w:r w:rsidRPr="00703C2D">
        <w:rPr>
          <w:sz w:val="14"/>
          <w:szCs w:val="14"/>
        </w:rPr>
        <w:t xml:space="preserve">z nevyhnutnej zmeny </w:t>
      </w:r>
      <w:r>
        <w:rPr>
          <w:sz w:val="14"/>
          <w:szCs w:val="14"/>
        </w:rPr>
        <w:t>t</w:t>
      </w:r>
      <w:r w:rsidRPr="00703C2D">
        <w:rPr>
          <w:sz w:val="14"/>
          <w:szCs w:val="14"/>
        </w:rPr>
        <w:t>echnického riešenia,</w:t>
      </w:r>
      <w:r>
        <w:rPr>
          <w:sz w:val="14"/>
          <w:szCs w:val="14"/>
        </w:rPr>
        <w:t xml:space="preserve"> </w:t>
      </w:r>
      <w:r w:rsidRPr="00703C2D">
        <w:rPr>
          <w:sz w:val="14"/>
          <w:szCs w:val="14"/>
        </w:rPr>
        <w:t>ktorá   vyplýva   z charakteru   stavby</w:t>
      </w:r>
      <w:r>
        <w:rPr>
          <w:sz w:val="14"/>
          <w:szCs w:val="14"/>
        </w:rPr>
        <w:t xml:space="preserve"> </w:t>
      </w:r>
      <w:r w:rsidRPr="00703C2D">
        <w:rPr>
          <w:sz w:val="14"/>
          <w:szCs w:val="14"/>
        </w:rPr>
        <w:t>a konštrukčných možností pri výrobe</w:t>
      </w:r>
      <w:r>
        <w:rPr>
          <w:sz w:val="14"/>
          <w:szCs w:val="14"/>
        </w:rPr>
        <w:t xml:space="preserve"> </w:t>
      </w:r>
      <w:r w:rsidRPr="00703C2D">
        <w:rPr>
          <w:sz w:val="14"/>
          <w:szCs w:val="14"/>
        </w:rPr>
        <w:t>a montáži výrobkov a tovaru</w:t>
      </w:r>
    </w:p>
    <w:p w:rsidR="00703C2D" w:rsidRPr="00703C2D" w:rsidRDefault="00703C2D" w:rsidP="00703C2D">
      <w:pPr>
        <w:autoSpaceDE w:val="0"/>
        <w:autoSpaceDN w:val="0"/>
        <w:adjustRightInd w:val="0"/>
        <w:spacing w:before="21"/>
        <w:ind w:left="136"/>
        <w:contextualSpacing/>
        <w:outlineLvl w:val="0"/>
        <w:rPr>
          <w:sz w:val="14"/>
          <w:szCs w:val="14"/>
        </w:rPr>
      </w:pPr>
      <w:r w:rsidRPr="00703C2D">
        <w:rPr>
          <w:sz w:val="14"/>
          <w:szCs w:val="14"/>
        </w:rPr>
        <w:t>e) nevyhnutná zmena rozsahu prác, ktorá</w:t>
      </w:r>
      <w:r>
        <w:rPr>
          <w:sz w:val="14"/>
          <w:szCs w:val="14"/>
        </w:rPr>
        <w:t xml:space="preserve"> </w:t>
      </w:r>
      <w:r w:rsidRPr="00703C2D">
        <w:rPr>
          <w:sz w:val="14"/>
          <w:szCs w:val="14"/>
        </w:rPr>
        <w:t>vyplýva z takej vlastnosti stavby, ktorá</w:t>
      </w:r>
      <w:r>
        <w:rPr>
          <w:sz w:val="14"/>
          <w:szCs w:val="14"/>
        </w:rPr>
        <w:t xml:space="preserve"> </w:t>
      </w:r>
      <w:r w:rsidRPr="00703C2D">
        <w:rPr>
          <w:sz w:val="14"/>
          <w:szCs w:val="14"/>
        </w:rPr>
        <w:t>bola zistená až pri realizácii diela</w:t>
      </w:r>
      <w:r>
        <w:rPr>
          <w:sz w:val="14"/>
          <w:szCs w:val="14"/>
        </w:rPr>
        <w:t xml:space="preserve"> </w:t>
      </w:r>
      <w:r w:rsidRPr="00703C2D">
        <w:rPr>
          <w:sz w:val="14"/>
          <w:szCs w:val="14"/>
        </w:rPr>
        <w:t>(odpadnutie veľkej časti muriva nad</w:t>
      </w:r>
      <w:r>
        <w:rPr>
          <w:sz w:val="14"/>
          <w:szCs w:val="14"/>
        </w:rPr>
        <w:t xml:space="preserve"> </w:t>
      </w:r>
      <w:r w:rsidRPr="00703C2D">
        <w:rPr>
          <w:sz w:val="14"/>
          <w:szCs w:val="14"/>
        </w:rPr>
        <w:t>oknom pri jeho demontáži a z</w:t>
      </w:r>
      <w:r>
        <w:rPr>
          <w:sz w:val="14"/>
          <w:szCs w:val="14"/>
        </w:rPr>
        <w:t> </w:t>
      </w:r>
      <w:r w:rsidRPr="00703C2D">
        <w:rPr>
          <w:sz w:val="14"/>
          <w:szCs w:val="14"/>
        </w:rPr>
        <w:t>toho</w:t>
      </w:r>
      <w:r>
        <w:rPr>
          <w:sz w:val="14"/>
          <w:szCs w:val="14"/>
        </w:rPr>
        <w:t xml:space="preserve"> vyplývajúca </w:t>
      </w:r>
      <w:r w:rsidRPr="00703C2D">
        <w:rPr>
          <w:sz w:val="14"/>
          <w:szCs w:val="14"/>
        </w:rPr>
        <w:t>nepredpokladaná   potreba</w:t>
      </w:r>
      <w:r>
        <w:rPr>
          <w:sz w:val="14"/>
          <w:szCs w:val="14"/>
        </w:rPr>
        <w:t xml:space="preserve"> </w:t>
      </w:r>
      <w:r w:rsidRPr="00703C2D">
        <w:rPr>
          <w:sz w:val="14"/>
          <w:szCs w:val="14"/>
        </w:rPr>
        <w:t>murárskych prác, a pod.)</w:t>
      </w:r>
    </w:p>
    <w:p w:rsidR="00703C2D" w:rsidRPr="00703C2D" w:rsidRDefault="00703C2D" w:rsidP="00703C2D">
      <w:pPr>
        <w:autoSpaceDE w:val="0"/>
        <w:autoSpaceDN w:val="0"/>
        <w:adjustRightInd w:val="0"/>
        <w:spacing w:before="16"/>
        <w:ind w:left="136"/>
        <w:contextualSpacing/>
        <w:rPr>
          <w:sz w:val="14"/>
          <w:szCs w:val="14"/>
        </w:rPr>
      </w:pPr>
      <w:r w:rsidRPr="00703C2D">
        <w:rPr>
          <w:sz w:val="14"/>
          <w:szCs w:val="14"/>
        </w:rPr>
        <w:t>f ) nevyhnutná zmena rozsahu prác, ktorá</w:t>
      </w:r>
      <w:r>
        <w:rPr>
          <w:sz w:val="14"/>
          <w:szCs w:val="14"/>
        </w:rPr>
        <w:t xml:space="preserve"> </w:t>
      </w:r>
      <w:r w:rsidRPr="00703C2D">
        <w:rPr>
          <w:sz w:val="14"/>
          <w:szCs w:val="14"/>
        </w:rPr>
        <w:t>vyplýva z takej vlastnosti stavby, ktorá</w:t>
      </w:r>
      <w:r>
        <w:rPr>
          <w:sz w:val="14"/>
          <w:szCs w:val="14"/>
        </w:rPr>
        <w:t xml:space="preserve"> </w:t>
      </w:r>
      <w:r w:rsidRPr="00703C2D">
        <w:rPr>
          <w:sz w:val="14"/>
          <w:szCs w:val="14"/>
        </w:rPr>
        <w:t>vznikla    po    zameraní    (nesprávne</w:t>
      </w:r>
      <w:r>
        <w:rPr>
          <w:sz w:val="14"/>
          <w:szCs w:val="14"/>
        </w:rPr>
        <w:t xml:space="preserve"> </w:t>
      </w:r>
      <w:r w:rsidRPr="00703C2D">
        <w:rPr>
          <w:sz w:val="14"/>
          <w:szCs w:val="14"/>
        </w:rPr>
        <w:t>pripravenie stavebných otvorov, nadmerné</w:t>
      </w:r>
      <w:r>
        <w:rPr>
          <w:sz w:val="14"/>
          <w:szCs w:val="14"/>
        </w:rPr>
        <w:t xml:space="preserve"> </w:t>
      </w:r>
      <w:r w:rsidRPr="00703C2D">
        <w:rPr>
          <w:sz w:val="14"/>
          <w:szCs w:val="14"/>
        </w:rPr>
        <w:t>poškodenie stavebných otvorov alebo</w:t>
      </w:r>
    </w:p>
    <w:p w:rsidR="00703C2D" w:rsidRPr="00703C2D" w:rsidRDefault="00703C2D" w:rsidP="00703C2D">
      <w:pPr>
        <w:tabs>
          <w:tab w:val="left" w:pos="2977"/>
        </w:tabs>
        <w:autoSpaceDE w:val="0"/>
        <w:autoSpaceDN w:val="0"/>
        <w:adjustRightInd w:val="0"/>
        <w:spacing w:before="19"/>
        <w:ind w:left="142"/>
        <w:contextualSpacing/>
        <w:rPr>
          <w:sz w:val="14"/>
          <w:szCs w:val="14"/>
        </w:rPr>
      </w:pPr>
      <w:r w:rsidRPr="00703C2D">
        <w:rPr>
          <w:sz w:val="14"/>
          <w:szCs w:val="14"/>
        </w:rPr>
        <w:t>ostenia pri demontáži starých okien</w:t>
      </w:r>
      <w:r>
        <w:rPr>
          <w:sz w:val="14"/>
          <w:szCs w:val="14"/>
        </w:rPr>
        <w:t xml:space="preserve"> </w:t>
      </w:r>
      <w:r w:rsidRPr="00703C2D">
        <w:rPr>
          <w:sz w:val="14"/>
          <w:szCs w:val="14"/>
        </w:rPr>
        <w:t>realizovanej objednávateľom, a pod.)Dodávateľ si na základe takýchto zmien</w:t>
      </w:r>
      <w:r>
        <w:rPr>
          <w:sz w:val="14"/>
          <w:szCs w:val="14"/>
        </w:rPr>
        <w:t xml:space="preserve"> </w:t>
      </w:r>
      <w:r w:rsidRPr="00703C2D">
        <w:rPr>
          <w:sz w:val="14"/>
          <w:szCs w:val="14"/>
        </w:rPr>
        <w:t>vyhradzuje právo zmeniť termín dodania</w:t>
      </w:r>
      <w:r>
        <w:rPr>
          <w:sz w:val="14"/>
          <w:szCs w:val="14"/>
        </w:rPr>
        <w:t xml:space="preserve"> </w:t>
      </w:r>
      <w:r w:rsidRPr="00703C2D">
        <w:rPr>
          <w:sz w:val="14"/>
          <w:szCs w:val="14"/>
        </w:rPr>
        <w:t>uvedený v zmluve z dôvodu neplánovanej</w:t>
      </w:r>
      <w:r>
        <w:rPr>
          <w:sz w:val="14"/>
          <w:szCs w:val="14"/>
        </w:rPr>
        <w:t xml:space="preserve"> </w:t>
      </w:r>
      <w:r w:rsidRPr="00703C2D">
        <w:rPr>
          <w:sz w:val="14"/>
          <w:szCs w:val="14"/>
        </w:rPr>
        <w:t>potreby atypického materiálu a pod.</w:t>
      </w:r>
    </w:p>
    <w:p w:rsidR="00E76653" w:rsidRDefault="00E76653" w:rsidP="00FB1AB7">
      <w:pPr>
        <w:rPr>
          <w:sz w:val="14"/>
          <w:szCs w:val="10"/>
        </w:rPr>
      </w:pPr>
    </w:p>
    <w:p w:rsidR="00B2032A" w:rsidRPr="00CF7C4F" w:rsidRDefault="005565A6" w:rsidP="00FB1AB7">
      <w:pPr>
        <w:rPr>
          <w:sz w:val="14"/>
          <w:szCs w:val="10"/>
        </w:rPr>
      </w:pPr>
      <w:r>
        <w:rPr>
          <w:sz w:val="14"/>
          <w:szCs w:val="10"/>
        </w:rPr>
        <w:t>Na základe skutočností zistených na stavbe pri zameraní je o</w:t>
      </w:r>
      <w:r w:rsidR="00B2032A">
        <w:rPr>
          <w:sz w:val="14"/>
          <w:szCs w:val="10"/>
        </w:rPr>
        <w:t>bjednávateľ povinný akceptovať zmenu ceny po zameraní a túto zmenu písomne odsúhlasiť dodávateľovi.</w:t>
      </w:r>
    </w:p>
    <w:p w:rsidR="00BE1084" w:rsidRPr="00CF7C4F" w:rsidRDefault="00BE1084" w:rsidP="00FB1AB7">
      <w:pPr>
        <w:rPr>
          <w:sz w:val="14"/>
          <w:szCs w:val="10"/>
        </w:rPr>
      </w:pPr>
      <w:r w:rsidRPr="00CF7C4F">
        <w:rPr>
          <w:sz w:val="14"/>
          <w:szCs w:val="10"/>
        </w:rPr>
        <w:t>Po odovzdaní diela je objednávateľ povinný uhradiť cenu diela buďto</w:t>
      </w:r>
      <w:r w:rsidR="0023641D" w:rsidRPr="00CF7C4F">
        <w:rPr>
          <w:sz w:val="14"/>
          <w:szCs w:val="10"/>
        </w:rPr>
        <w:t xml:space="preserve"> v</w:t>
      </w:r>
      <w:r w:rsidRPr="00CF7C4F">
        <w:rPr>
          <w:sz w:val="14"/>
          <w:szCs w:val="10"/>
        </w:rPr>
        <w:t xml:space="preserve"> hotovosti montážnym pracovníkom dodávateľa alebo bezhotovostne do </w:t>
      </w:r>
      <w:r w:rsidR="00F86FEA">
        <w:rPr>
          <w:sz w:val="14"/>
          <w:szCs w:val="10"/>
        </w:rPr>
        <w:t>5</w:t>
      </w:r>
      <w:r w:rsidRPr="00CF7C4F">
        <w:rPr>
          <w:sz w:val="14"/>
          <w:szCs w:val="10"/>
        </w:rPr>
        <w:t xml:space="preserve"> pracovných dní na účet dodávateľa. V</w:t>
      </w:r>
      <w:r w:rsidR="0023641D" w:rsidRPr="00CF7C4F">
        <w:rPr>
          <w:sz w:val="14"/>
          <w:szCs w:val="10"/>
        </w:rPr>
        <w:t xml:space="preserve"> prípade odovzdania diela s vadou</w:t>
      </w:r>
      <w:r w:rsidRPr="00CF7C4F">
        <w:rPr>
          <w:sz w:val="14"/>
          <w:szCs w:val="10"/>
        </w:rPr>
        <w:t xml:space="preserve"> a nedorobk</w:t>
      </w:r>
      <w:r w:rsidR="0023641D" w:rsidRPr="00CF7C4F">
        <w:rPr>
          <w:sz w:val="14"/>
          <w:szCs w:val="10"/>
        </w:rPr>
        <w:t>ami</w:t>
      </w:r>
      <w:r w:rsidRPr="00CF7C4F">
        <w:rPr>
          <w:sz w:val="14"/>
          <w:szCs w:val="10"/>
        </w:rPr>
        <w:t xml:space="preserve"> má objednávateľ právo na </w:t>
      </w:r>
      <w:r w:rsidR="0023641D" w:rsidRPr="00CF7C4F">
        <w:rPr>
          <w:sz w:val="14"/>
          <w:szCs w:val="10"/>
        </w:rPr>
        <w:t>zádržné</w:t>
      </w:r>
      <w:r w:rsidRPr="00CF7C4F">
        <w:rPr>
          <w:sz w:val="14"/>
          <w:szCs w:val="10"/>
        </w:rPr>
        <w:t xml:space="preserve"> 5% z ceny diela až do úplného odstránenia týchto </w:t>
      </w:r>
      <w:r w:rsidR="003E620F">
        <w:rPr>
          <w:sz w:val="14"/>
          <w:szCs w:val="10"/>
        </w:rPr>
        <w:t>vád</w:t>
      </w:r>
      <w:r w:rsidRPr="00CF7C4F">
        <w:rPr>
          <w:sz w:val="14"/>
          <w:szCs w:val="10"/>
        </w:rPr>
        <w:t xml:space="preserve"> a nedorobkov. </w:t>
      </w:r>
    </w:p>
    <w:p w:rsidR="00BE1084" w:rsidRPr="00CF7C4F" w:rsidRDefault="00BE1084" w:rsidP="00FB1AB7">
      <w:pPr>
        <w:rPr>
          <w:sz w:val="14"/>
          <w:szCs w:val="10"/>
        </w:rPr>
      </w:pPr>
      <w:r w:rsidRPr="00CF7C4F">
        <w:rPr>
          <w:sz w:val="14"/>
          <w:szCs w:val="10"/>
        </w:rPr>
        <w:t>V prípade omeškania objednávateľa s úhradou kúpnej ceny za dielo má dodávateľ právo požadovať od objednávateľovi zmluvnú pokutu vo výške 0,05% z celkovej ceny diela vrátane DPH za každý deň omeškania. </w:t>
      </w:r>
    </w:p>
    <w:p w:rsidR="00BE1084" w:rsidRPr="00CF7C4F" w:rsidRDefault="00BE1084" w:rsidP="00FB1AB7">
      <w:pPr>
        <w:rPr>
          <w:sz w:val="14"/>
          <w:szCs w:val="10"/>
        </w:rPr>
      </w:pPr>
      <w:r w:rsidRPr="00CF7C4F">
        <w:rPr>
          <w:sz w:val="14"/>
          <w:szCs w:val="10"/>
        </w:rPr>
        <w:t>Maximálna výška súčtu všetkých zmluvných pokút, ktoré je každá zo zmluvných strán oprávnená na základe Zmluvy a VOP požadovať, je 10% z celkovej ceny diela bez DPH. </w:t>
      </w:r>
    </w:p>
    <w:p w:rsidR="0023641D" w:rsidRPr="00CF7C4F" w:rsidRDefault="00BE1084" w:rsidP="00FB1AB7">
      <w:pPr>
        <w:rPr>
          <w:sz w:val="14"/>
          <w:szCs w:val="10"/>
        </w:rPr>
      </w:pPr>
      <w:r w:rsidRPr="00CF7C4F">
        <w:rPr>
          <w:sz w:val="14"/>
          <w:szCs w:val="10"/>
        </w:rPr>
        <w:t>Objednávateľ prehlasuje, že má dohodnuté poistenie za škodu spôsobenú v rámci jeho prevádzkovej činnosti.</w:t>
      </w:r>
    </w:p>
    <w:p w:rsidR="00425468" w:rsidRPr="00CF7C4F" w:rsidRDefault="00425468" w:rsidP="00FB1AB7">
      <w:pPr>
        <w:rPr>
          <w:sz w:val="14"/>
          <w:szCs w:val="10"/>
        </w:rPr>
      </w:pPr>
      <w:r w:rsidRPr="00CF7C4F">
        <w:rPr>
          <w:sz w:val="14"/>
          <w:szCs w:val="10"/>
        </w:rPr>
        <w:t>V</w:t>
      </w:r>
      <w:r w:rsidR="0023641D" w:rsidRPr="00CF7C4F">
        <w:rPr>
          <w:sz w:val="14"/>
          <w:szCs w:val="10"/>
        </w:rPr>
        <w:t>I. Špecifikácia</w:t>
      </w:r>
      <w:r w:rsidRPr="00CF7C4F">
        <w:rPr>
          <w:sz w:val="14"/>
          <w:szCs w:val="10"/>
        </w:rPr>
        <w:t xml:space="preserve"> prác </w:t>
      </w:r>
    </w:p>
    <w:p w:rsidR="00425468" w:rsidRPr="00CF7C4F" w:rsidRDefault="00425468" w:rsidP="00FB1AB7">
      <w:pPr>
        <w:rPr>
          <w:sz w:val="14"/>
          <w:szCs w:val="10"/>
        </w:rPr>
      </w:pPr>
      <w:r w:rsidRPr="00CF7C4F">
        <w:rPr>
          <w:sz w:val="14"/>
          <w:szCs w:val="10"/>
        </w:rPr>
        <w:t> </w:t>
      </w:r>
      <w:r w:rsidR="0023641D" w:rsidRPr="00CF7C4F">
        <w:rPr>
          <w:sz w:val="14"/>
          <w:szCs w:val="10"/>
        </w:rPr>
        <w:t>D</w:t>
      </w:r>
      <w:r w:rsidRPr="00CF7C4F">
        <w:rPr>
          <w:sz w:val="14"/>
          <w:szCs w:val="10"/>
        </w:rPr>
        <w:t>emontáž:</w:t>
      </w:r>
    </w:p>
    <w:p w:rsidR="00425468" w:rsidRPr="00CF7C4F" w:rsidRDefault="00425468" w:rsidP="00FB1AB7">
      <w:pPr>
        <w:rPr>
          <w:sz w:val="14"/>
          <w:szCs w:val="10"/>
        </w:rPr>
      </w:pPr>
      <w:r w:rsidRPr="00CF7C4F">
        <w:rPr>
          <w:sz w:val="14"/>
          <w:szCs w:val="10"/>
        </w:rPr>
        <w:t> Demontážou je mienené deštruktívne odstránenie pôvodných otvorových výplní a príprava požadovaných otvorov pre montáž a uloženie pôvodných výplní v blízkosti demontáže (chodba, dvor atď.). </w:t>
      </w:r>
    </w:p>
    <w:p w:rsidR="00425468" w:rsidRPr="00CF7C4F" w:rsidRDefault="00425468" w:rsidP="00FB1AB7">
      <w:pPr>
        <w:rPr>
          <w:sz w:val="14"/>
          <w:szCs w:val="10"/>
        </w:rPr>
      </w:pPr>
      <w:r w:rsidRPr="00CF7C4F">
        <w:rPr>
          <w:sz w:val="14"/>
          <w:szCs w:val="10"/>
        </w:rPr>
        <w:t>Objednávateľ si je vedomý toho, že pri demontážnych prácach, aj keď budú vykonávané s čo najväčšou šetrnosťou, môže v krajnom prípade dôjsť k poškodeniu vonkajšej fasády, vnútorného okoli</w:t>
      </w:r>
      <w:r w:rsidR="00F86FEA">
        <w:rPr>
          <w:sz w:val="14"/>
          <w:szCs w:val="10"/>
        </w:rPr>
        <w:t>a okna či dverí, obkladov atď. k</w:t>
      </w:r>
      <w:r w:rsidRPr="00CF7C4F">
        <w:rPr>
          <w:sz w:val="14"/>
          <w:szCs w:val="10"/>
        </w:rPr>
        <w:t xml:space="preserve">torých náhrada nie je súčasťou Ponuky. Pokiaľ je súčasťou Zmluvy murárske </w:t>
      </w:r>
      <w:r w:rsidR="003E620F">
        <w:rPr>
          <w:sz w:val="14"/>
          <w:szCs w:val="10"/>
        </w:rPr>
        <w:t>začistenie</w:t>
      </w:r>
      <w:r w:rsidRPr="00CF7C4F">
        <w:rPr>
          <w:sz w:val="14"/>
          <w:szCs w:val="10"/>
        </w:rPr>
        <w:t xml:space="preserve">, rozumie sa tým oprava vnútorného </w:t>
      </w:r>
      <w:r w:rsidR="0023641D" w:rsidRPr="00CF7C4F">
        <w:rPr>
          <w:sz w:val="14"/>
          <w:szCs w:val="10"/>
        </w:rPr>
        <w:t xml:space="preserve">a vonkajšieho </w:t>
      </w:r>
      <w:r w:rsidRPr="00CF7C4F">
        <w:rPr>
          <w:sz w:val="14"/>
          <w:szCs w:val="10"/>
        </w:rPr>
        <w:t xml:space="preserve">ostenia. Opravy fasád, nerovností stavieb atď. </w:t>
      </w:r>
      <w:r w:rsidR="003E620F">
        <w:rPr>
          <w:sz w:val="14"/>
          <w:szCs w:val="10"/>
        </w:rPr>
        <w:t>n</w:t>
      </w:r>
      <w:r w:rsidRPr="00CF7C4F">
        <w:rPr>
          <w:sz w:val="14"/>
          <w:szCs w:val="10"/>
        </w:rPr>
        <w:t>ie sú súčasťou Ponuky. </w:t>
      </w:r>
    </w:p>
    <w:p w:rsidR="00425468" w:rsidRPr="00CF7C4F" w:rsidRDefault="0023641D" w:rsidP="00FB1AB7">
      <w:pPr>
        <w:rPr>
          <w:sz w:val="14"/>
          <w:szCs w:val="10"/>
        </w:rPr>
      </w:pPr>
      <w:r w:rsidRPr="00CF7C4F">
        <w:rPr>
          <w:sz w:val="14"/>
          <w:szCs w:val="10"/>
        </w:rPr>
        <w:t>M</w:t>
      </w:r>
      <w:r w:rsidR="00425468" w:rsidRPr="00CF7C4F">
        <w:rPr>
          <w:sz w:val="14"/>
          <w:szCs w:val="10"/>
        </w:rPr>
        <w:t>ontáž: </w:t>
      </w:r>
    </w:p>
    <w:p w:rsidR="00425468" w:rsidRPr="00CF7C4F" w:rsidRDefault="00425468" w:rsidP="00FB1AB7">
      <w:pPr>
        <w:rPr>
          <w:sz w:val="14"/>
          <w:szCs w:val="10"/>
        </w:rPr>
      </w:pPr>
      <w:r w:rsidRPr="00CF7C4F">
        <w:rPr>
          <w:sz w:val="14"/>
          <w:szCs w:val="10"/>
        </w:rPr>
        <w:t xml:space="preserve">Montáž je vykonávaná kotvením rámu k ostenia pomocou kotevných </w:t>
      </w:r>
      <w:r w:rsidR="00F86FEA">
        <w:rPr>
          <w:sz w:val="14"/>
          <w:szCs w:val="10"/>
        </w:rPr>
        <w:t>prvkov</w:t>
      </w:r>
      <w:r w:rsidRPr="00CF7C4F">
        <w:rPr>
          <w:sz w:val="14"/>
          <w:szCs w:val="10"/>
        </w:rPr>
        <w:t>. Zvislé rámové profily sú kotvené každých cca 700 mm, vodorovné sú kotvené min. jedným kotviacou skrutkou od šírky výrobku 1200 mm (ak to materiál nadpražia a podpraž</w:t>
      </w:r>
      <w:r w:rsidR="0023641D" w:rsidRPr="00CF7C4F">
        <w:rPr>
          <w:sz w:val="14"/>
          <w:szCs w:val="10"/>
        </w:rPr>
        <w:t>ia</w:t>
      </w:r>
      <w:r w:rsidRPr="00CF7C4F">
        <w:rPr>
          <w:sz w:val="14"/>
          <w:szCs w:val="10"/>
        </w:rPr>
        <w:t xml:space="preserve"> dovoľuje). Ak sú zachované pôvodné vonkajšie parapety, sú uchytené pomocou skrutiek k podkladovému profilu nového okna. Dodávateľ nezaručuje zasadenie pôvodných parapetov do systémových drážok rámových profilov</w:t>
      </w:r>
      <w:r w:rsidR="00F86FEA">
        <w:rPr>
          <w:sz w:val="14"/>
          <w:szCs w:val="10"/>
        </w:rPr>
        <w:t xml:space="preserve"> </w:t>
      </w:r>
      <w:r w:rsidR="00F86FEA">
        <w:rPr>
          <w:sz w:val="14"/>
          <w:szCs w:val="10"/>
        </w:rPr>
        <w:lastRenderedPageBreak/>
        <w:t>v dôsledku čoho môže dochádzať k penetrácii vody do parapetného muriva</w:t>
      </w:r>
      <w:r w:rsidRPr="00CF7C4F">
        <w:rPr>
          <w:sz w:val="14"/>
          <w:szCs w:val="10"/>
        </w:rPr>
        <w:t xml:space="preserve">. </w:t>
      </w:r>
      <w:r w:rsidR="003E620F">
        <w:rPr>
          <w:sz w:val="14"/>
          <w:szCs w:val="10"/>
        </w:rPr>
        <w:t>Začistenie</w:t>
      </w:r>
      <w:r w:rsidRPr="00CF7C4F">
        <w:rPr>
          <w:sz w:val="14"/>
          <w:szCs w:val="10"/>
        </w:rPr>
        <w:t xml:space="preserve"> medzier medzi pôvodným vonkajším parapetom a podkladovým profilom je silikónom. </w:t>
      </w:r>
    </w:p>
    <w:p w:rsidR="00425468" w:rsidRPr="00CF7C4F" w:rsidRDefault="00425468" w:rsidP="00FB1AB7">
      <w:pPr>
        <w:rPr>
          <w:sz w:val="14"/>
          <w:szCs w:val="10"/>
        </w:rPr>
      </w:pPr>
      <w:r w:rsidRPr="00CF7C4F">
        <w:rPr>
          <w:sz w:val="14"/>
          <w:szCs w:val="10"/>
        </w:rPr>
        <w:t xml:space="preserve">Škára medzi ostením a rámom je vyplnená polyuretánovou penou po celom obvode. Škára pre </w:t>
      </w:r>
      <w:r w:rsidR="00F86FEA">
        <w:rPr>
          <w:sz w:val="14"/>
          <w:szCs w:val="10"/>
        </w:rPr>
        <w:t>z</w:t>
      </w:r>
      <w:r w:rsidRPr="00CF7C4F">
        <w:rPr>
          <w:sz w:val="14"/>
          <w:szCs w:val="10"/>
        </w:rPr>
        <w:t>apenen</w:t>
      </w:r>
      <w:r w:rsidR="00F86FEA">
        <w:rPr>
          <w:sz w:val="14"/>
          <w:szCs w:val="10"/>
        </w:rPr>
        <w:t>ie</w:t>
      </w:r>
      <w:r w:rsidRPr="00CF7C4F">
        <w:rPr>
          <w:sz w:val="14"/>
          <w:szCs w:val="10"/>
        </w:rPr>
        <w:t xml:space="preserve"> závisí na rovnosti ostenia, optimálne je 1 </w:t>
      </w:r>
      <w:r w:rsidR="00171A53">
        <w:rPr>
          <w:sz w:val="14"/>
          <w:szCs w:val="10"/>
        </w:rPr>
        <w:t>–</w:t>
      </w:r>
      <w:r w:rsidRPr="00CF7C4F">
        <w:rPr>
          <w:sz w:val="14"/>
          <w:szCs w:val="10"/>
        </w:rPr>
        <w:t xml:space="preserve"> 3</w:t>
      </w:r>
      <w:r w:rsidR="00171A53">
        <w:rPr>
          <w:sz w:val="14"/>
          <w:szCs w:val="10"/>
        </w:rPr>
        <w:t>,5</w:t>
      </w:r>
      <w:r w:rsidRPr="00CF7C4F">
        <w:rPr>
          <w:sz w:val="14"/>
          <w:szCs w:val="10"/>
        </w:rPr>
        <w:t xml:space="preserve"> cm. Za správnosť rozmerov výrobkov a doplnkov ručí Dodávateľ, iba ak je stavebný otvor zameraný firemným technikom. V opačnom prípade zodpovedá za správnosť rozmerov Objednávateľ. Súčasťou montáže je aj montáž žalúzií a sietí proti hmyzu, ak sú súčasťou dodávky a ak je to uvedené v ponuke. Na záver je vykonané nastavenie kovania, predvedenie všetkých funkcií výrobku, vysvetlenie princípu nastavovania kovania a upratovanie hrubých nečistôt. </w:t>
      </w:r>
    </w:p>
    <w:p w:rsidR="00425468" w:rsidRPr="00CF7C4F" w:rsidRDefault="00425468" w:rsidP="00FB1AB7">
      <w:pPr>
        <w:rPr>
          <w:sz w:val="14"/>
          <w:szCs w:val="10"/>
        </w:rPr>
      </w:pPr>
      <w:r w:rsidRPr="00CF7C4F">
        <w:rPr>
          <w:sz w:val="14"/>
          <w:szCs w:val="10"/>
        </w:rPr>
        <w:t>Objednávateľ bol oboznámený s platnou normou STN 7</w:t>
      </w:r>
      <w:r w:rsidR="00282278" w:rsidRPr="00CF7C4F">
        <w:rPr>
          <w:sz w:val="14"/>
          <w:szCs w:val="10"/>
        </w:rPr>
        <w:t>33134</w:t>
      </w:r>
      <w:r w:rsidRPr="00CF7C4F">
        <w:rPr>
          <w:sz w:val="14"/>
          <w:szCs w:val="10"/>
        </w:rPr>
        <w:t>, ktorá upravuje používanie systému parotesných a paropriepustných pási</w:t>
      </w:r>
      <w:r w:rsidR="00282278" w:rsidRPr="00CF7C4F">
        <w:rPr>
          <w:sz w:val="14"/>
          <w:szCs w:val="10"/>
        </w:rPr>
        <w:t>e</w:t>
      </w:r>
      <w:r w:rsidRPr="00CF7C4F">
        <w:rPr>
          <w:sz w:val="14"/>
          <w:szCs w:val="10"/>
        </w:rPr>
        <w:t>k k ochrane pripojovacej škáry otvorových výplní a bol poučený o možných rizikách v prípade montáže výrobkov bez tohto systému. Ak systém parozábrany nie je súčasťou Ponuky, objednávateľ ho výslovne nepožaduje a súhlasí s tým, že dielo bude vykonané riadne aj bez použitia systému parozábrany. V tomto prípade je o</w:t>
      </w:r>
      <w:r w:rsidR="00F86FEA">
        <w:rPr>
          <w:sz w:val="14"/>
          <w:szCs w:val="10"/>
        </w:rPr>
        <w:t>bjednávateľ povinný pripojovaciu</w:t>
      </w:r>
      <w:r w:rsidRPr="00CF7C4F">
        <w:rPr>
          <w:sz w:val="14"/>
          <w:szCs w:val="10"/>
        </w:rPr>
        <w:t xml:space="preserve"> š</w:t>
      </w:r>
      <w:r w:rsidR="00171A53">
        <w:rPr>
          <w:sz w:val="14"/>
          <w:szCs w:val="10"/>
        </w:rPr>
        <w:t>k</w:t>
      </w:r>
      <w:r w:rsidRPr="00CF7C4F">
        <w:rPr>
          <w:sz w:val="14"/>
          <w:szCs w:val="10"/>
        </w:rPr>
        <w:t xml:space="preserve">áru </w:t>
      </w:r>
      <w:r w:rsidR="003E620F">
        <w:rPr>
          <w:sz w:val="14"/>
          <w:szCs w:val="10"/>
        </w:rPr>
        <w:t>začisti</w:t>
      </w:r>
      <w:r w:rsidRPr="00CF7C4F">
        <w:rPr>
          <w:sz w:val="14"/>
          <w:szCs w:val="10"/>
        </w:rPr>
        <w:t>ť bezodkladne po ukončení montáže omietkou alebo inak chrániť pred UV žiarením, inak prichádza o záruku na montáž. </w:t>
      </w:r>
    </w:p>
    <w:p w:rsidR="00425468" w:rsidRPr="00CF7C4F" w:rsidRDefault="00425468" w:rsidP="00FB1AB7">
      <w:pPr>
        <w:rPr>
          <w:sz w:val="14"/>
          <w:szCs w:val="10"/>
        </w:rPr>
      </w:pPr>
      <w:r w:rsidRPr="00CF7C4F">
        <w:rPr>
          <w:sz w:val="14"/>
          <w:szCs w:val="10"/>
        </w:rPr>
        <w:t>Objednávateľ je povinný odstrániť ochrannú fóliu na profiloch najneskôr do 3 týždňov po montáži, inak stratí záruku na jej bezpečné odstránenie. </w:t>
      </w:r>
    </w:p>
    <w:p w:rsidR="00E76653" w:rsidRDefault="00425468" w:rsidP="00FB1AB7">
      <w:pPr>
        <w:rPr>
          <w:sz w:val="14"/>
          <w:szCs w:val="10"/>
        </w:rPr>
      </w:pPr>
      <w:r w:rsidRPr="00CF7C4F">
        <w:rPr>
          <w:sz w:val="14"/>
          <w:szCs w:val="10"/>
        </w:rPr>
        <w:t xml:space="preserve">Montáž </w:t>
      </w:r>
      <w:r w:rsidR="00F86FEA">
        <w:rPr>
          <w:sz w:val="14"/>
          <w:szCs w:val="10"/>
        </w:rPr>
        <w:t>doplnkov (parapety, žalúzie, pákové ovládače  a pod.)</w:t>
      </w:r>
      <w:r w:rsidRPr="00CF7C4F">
        <w:rPr>
          <w:sz w:val="14"/>
          <w:szCs w:val="10"/>
        </w:rPr>
        <w:t xml:space="preserve"> </w:t>
      </w:r>
      <w:r w:rsidR="00F86FEA">
        <w:rPr>
          <w:sz w:val="14"/>
          <w:szCs w:val="10"/>
        </w:rPr>
        <w:t>ak je špecifikovaná v</w:t>
      </w:r>
      <w:r w:rsidR="00E76653">
        <w:rPr>
          <w:sz w:val="14"/>
          <w:szCs w:val="10"/>
        </w:rPr>
        <w:t> </w:t>
      </w:r>
      <w:r w:rsidR="00F86FEA">
        <w:rPr>
          <w:sz w:val="14"/>
          <w:szCs w:val="10"/>
        </w:rPr>
        <w:t>ponuke</w:t>
      </w:r>
      <w:r w:rsidR="00E76653">
        <w:rPr>
          <w:sz w:val="14"/>
          <w:szCs w:val="10"/>
        </w:rPr>
        <w:t xml:space="preserve">, </w:t>
      </w:r>
      <w:r w:rsidR="00F86FEA">
        <w:rPr>
          <w:sz w:val="14"/>
          <w:szCs w:val="10"/>
        </w:rPr>
        <w:t>bude realizovaná súčasne s montážou okien .</w:t>
      </w:r>
      <w:r w:rsidRPr="00CF7C4F">
        <w:rPr>
          <w:sz w:val="14"/>
          <w:szCs w:val="10"/>
        </w:rPr>
        <w:t xml:space="preserve"> Objednávateľ povinný zabezpečiť stavebnú pripravenosť na ich montáž. Pokiaľ nebude možné </w:t>
      </w:r>
      <w:r w:rsidR="00F86FEA">
        <w:rPr>
          <w:sz w:val="14"/>
          <w:szCs w:val="10"/>
        </w:rPr>
        <w:t>predmetné doplnky</w:t>
      </w:r>
      <w:r w:rsidRPr="00CF7C4F">
        <w:rPr>
          <w:sz w:val="14"/>
          <w:szCs w:val="10"/>
        </w:rPr>
        <w:t xml:space="preserve"> namontovať ihneď v priebehu realizácie a bude nutné dielo dokončiť dodatočne, je Objednávateľ povinný Dielo prevziať a podľa Zmluvy Dodávateľovi uhradiť. Dodatočná montáž </w:t>
      </w:r>
      <w:r w:rsidR="00F86FEA">
        <w:rPr>
          <w:sz w:val="14"/>
          <w:szCs w:val="10"/>
        </w:rPr>
        <w:t>doplnkov</w:t>
      </w:r>
      <w:r w:rsidRPr="00CF7C4F">
        <w:rPr>
          <w:sz w:val="14"/>
          <w:szCs w:val="10"/>
        </w:rPr>
        <w:t xml:space="preserve"> bude vykonaná v termíne podľa dohody medzi Objednávateľom a Dodávateľom a bude ďalej účtovaná cena za dopravu podľa zmluvy a cena za servisný zásah podľa Reklamačného a servisného poriadku Dodávateľa.</w:t>
      </w:r>
    </w:p>
    <w:p w:rsidR="00C20EE6" w:rsidRPr="00CF7C4F" w:rsidRDefault="00425468" w:rsidP="00FB1AB7">
      <w:pPr>
        <w:rPr>
          <w:sz w:val="14"/>
          <w:szCs w:val="10"/>
        </w:rPr>
      </w:pPr>
      <w:r w:rsidRPr="00CF7C4F">
        <w:rPr>
          <w:sz w:val="14"/>
          <w:szCs w:val="10"/>
        </w:rPr>
        <w:t xml:space="preserve">Murárske </w:t>
      </w:r>
      <w:r w:rsidR="003E620F">
        <w:rPr>
          <w:sz w:val="14"/>
          <w:szCs w:val="10"/>
        </w:rPr>
        <w:t>začistenie</w:t>
      </w:r>
      <w:r w:rsidRPr="00CF7C4F">
        <w:rPr>
          <w:sz w:val="14"/>
          <w:szCs w:val="10"/>
        </w:rPr>
        <w:t>:</w:t>
      </w:r>
    </w:p>
    <w:p w:rsidR="00425468" w:rsidRPr="00CF7C4F" w:rsidRDefault="003E620F" w:rsidP="00FB1AB7">
      <w:pPr>
        <w:rPr>
          <w:sz w:val="14"/>
          <w:szCs w:val="10"/>
        </w:rPr>
      </w:pPr>
      <w:r>
        <w:rPr>
          <w:sz w:val="14"/>
          <w:szCs w:val="10"/>
        </w:rPr>
        <w:t>Vyhotovenie</w:t>
      </w:r>
      <w:r w:rsidR="00425468" w:rsidRPr="00CF7C4F">
        <w:rPr>
          <w:sz w:val="14"/>
          <w:szCs w:val="10"/>
        </w:rPr>
        <w:t xml:space="preserve"> </w:t>
      </w:r>
      <w:r>
        <w:rPr>
          <w:sz w:val="14"/>
          <w:szCs w:val="10"/>
        </w:rPr>
        <w:t>začist</w:t>
      </w:r>
      <w:r w:rsidR="00425468" w:rsidRPr="00CF7C4F">
        <w:rPr>
          <w:sz w:val="14"/>
          <w:szCs w:val="10"/>
        </w:rPr>
        <w:t>eni</w:t>
      </w:r>
      <w:r w:rsidR="00C20EE6" w:rsidRPr="00CF7C4F">
        <w:rPr>
          <w:sz w:val="14"/>
          <w:szCs w:val="10"/>
        </w:rPr>
        <w:t>a</w:t>
      </w:r>
      <w:r w:rsidR="00425468" w:rsidRPr="00CF7C4F">
        <w:rPr>
          <w:sz w:val="14"/>
          <w:szCs w:val="10"/>
        </w:rPr>
        <w:t xml:space="preserve"> vnútorného </w:t>
      </w:r>
      <w:r w:rsidR="0023641D" w:rsidRPr="00CF7C4F">
        <w:rPr>
          <w:sz w:val="14"/>
          <w:szCs w:val="10"/>
        </w:rPr>
        <w:t xml:space="preserve">a vonkajšieho </w:t>
      </w:r>
      <w:r w:rsidR="00425468" w:rsidRPr="00CF7C4F">
        <w:rPr>
          <w:sz w:val="14"/>
          <w:szCs w:val="10"/>
        </w:rPr>
        <w:t xml:space="preserve">ostenia podľa objednávky zákazníka (druh sa uvádza v ponuke): </w:t>
      </w:r>
      <w:r w:rsidR="00A168F6" w:rsidRPr="00793FF3">
        <w:rPr>
          <w:sz w:val="14"/>
        </w:rPr>
        <w:t xml:space="preserve">• </w:t>
      </w:r>
      <w:r w:rsidR="00A168F6" w:rsidRPr="00A168F6">
        <w:rPr>
          <w:sz w:val="14"/>
          <w:szCs w:val="10"/>
        </w:rPr>
        <w:t>Murárske začist</w:t>
      </w:r>
      <w:r w:rsidR="00A168F6">
        <w:rPr>
          <w:sz w:val="14"/>
          <w:szCs w:val="10"/>
        </w:rPr>
        <w:t>enie</w:t>
      </w:r>
      <w:r w:rsidR="00A168F6" w:rsidRPr="00A168F6">
        <w:rPr>
          <w:sz w:val="14"/>
          <w:szCs w:val="10"/>
        </w:rPr>
        <w:t xml:space="preserve"> ostení</w:t>
      </w:r>
      <w:r w:rsidR="00425468" w:rsidRPr="00CF7C4F">
        <w:rPr>
          <w:sz w:val="14"/>
          <w:szCs w:val="10"/>
        </w:rPr>
        <w:t xml:space="preserve">- </w:t>
      </w:r>
      <w:r w:rsidR="00C20EE6" w:rsidRPr="00CF7C4F">
        <w:rPr>
          <w:sz w:val="14"/>
          <w:szCs w:val="10"/>
        </w:rPr>
        <w:t>j</w:t>
      </w:r>
      <w:r w:rsidR="00425468" w:rsidRPr="00CF7C4F">
        <w:rPr>
          <w:sz w:val="14"/>
          <w:szCs w:val="10"/>
        </w:rPr>
        <w:t>adrová omietka</w:t>
      </w:r>
      <w:r w:rsidR="00A168F6">
        <w:rPr>
          <w:sz w:val="14"/>
          <w:szCs w:val="10"/>
        </w:rPr>
        <w:t>,</w:t>
      </w:r>
      <w:r w:rsidR="00425468" w:rsidRPr="00CF7C4F">
        <w:rPr>
          <w:sz w:val="14"/>
          <w:szCs w:val="10"/>
        </w:rPr>
        <w:t xml:space="preserve"> </w:t>
      </w:r>
      <w:r w:rsidR="00A168F6" w:rsidRPr="00A168F6">
        <w:rPr>
          <w:sz w:val="14"/>
          <w:szCs w:val="10"/>
        </w:rPr>
        <w:t>použitie APU líšt</w:t>
      </w:r>
      <w:r w:rsidR="00A168F6">
        <w:rPr>
          <w:sz w:val="14"/>
          <w:szCs w:val="10"/>
        </w:rPr>
        <w:t>,</w:t>
      </w:r>
      <w:r w:rsidR="00A168F6" w:rsidRPr="00A168F6">
        <w:rPr>
          <w:sz w:val="14"/>
          <w:szCs w:val="10"/>
        </w:rPr>
        <w:t xml:space="preserve"> </w:t>
      </w:r>
      <w:r w:rsidR="00A168F6" w:rsidRPr="00A168F6">
        <w:rPr>
          <w:sz w:val="14"/>
        </w:rPr>
        <w:t>Murár. začist</w:t>
      </w:r>
      <w:r w:rsidR="00E86689">
        <w:rPr>
          <w:sz w:val="14"/>
        </w:rPr>
        <w:t>enie</w:t>
      </w:r>
      <w:r w:rsidR="00A168F6" w:rsidRPr="00A168F6">
        <w:rPr>
          <w:sz w:val="14"/>
        </w:rPr>
        <w:t xml:space="preserve"> ost</w:t>
      </w:r>
      <w:r w:rsidR="00E86689">
        <w:rPr>
          <w:sz w:val="14"/>
        </w:rPr>
        <w:t xml:space="preserve">ení </w:t>
      </w:r>
      <w:r w:rsidR="00A168F6" w:rsidRPr="00A168F6">
        <w:rPr>
          <w:sz w:val="14"/>
        </w:rPr>
        <w:t>skriňa</w:t>
      </w:r>
      <w:r w:rsidR="00425468" w:rsidRPr="00CF7C4F">
        <w:rPr>
          <w:sz w:val="14"/>
          <w:szCs w:val="10"/>
        </w:rPr>
        <w:t xml:space="preserve">- EPS </w:t>
      </w:r>
      <w:r w:rsidR="00E86689">
        <w:rPr>
          <w:sz w:val="14"/>
          <w:szCs w:val="10"/>
        </w:rPr>
        <w:t>prípadne heraklit a pod.(podľa aktuálnej potreby)</w:t>
      </w:r>
      <w:r w:rsidR="00425468" w:rsidRPr="00CF7C4F">
        <w:rPr>
          <w:sz w:val="14"/>
          <w:szCs w:val="10"/>
        </w:rPr>
        <w:t xml:space="preserve">, </w:t>
      </w:r>
      <w:r w:rsidR="00A168F6" w:rsidRPr="00A168F6">
        <w:rPr>
          <w:sz w:val="14"/>
          <w:szCs w:val="10"/>
        </w:rPr>
        <w:t>použitie APU líšt</w:t>
      </w:r>
      <w:r w:rsidR="00C20EE6" w:rsidRPr="00CF7C4F">
        <w:rPr>
          <w:sz w:val="14"/>
          <w:szCs w:val="10"/>
        </w:rPr>
        <w:t>, j</w:t>
      </w:r>
      <w:r w:rsidR="00425468" w:rsidRPr="00CF7C4F">
        <w:rPr>
          <w:sz w:val="14"/>
          <w:szCs w:val="10"/>
        </w:rPr>
        <w:t>adrov</w:t>
      </w:r>
      <w:r w:rsidR="00E86689">
        <w:rPr>
          <w:sz w:val="14"/>
          <w:szCs w:val="10"/>
        </w:rPr>
        <w:t>á omietka</w:t>
      </w:r>
      <w:r w:rsidR="00425468" w:rsidRPr="00CF7C4F">
        <w:rPr>
          <w:sz w:val="14"/>
          <w:szCs w:val="10"/>
        </w:rPr>
        <w:t> </w:t>
      </w:r>
    </w:p>
    <w:p w:rsidR="00425468" w:rsidRPr="00CF7C4F" w:rsidRDefault="003E620F" w:rsidP="00FB1AB7">
      <w:pPr>
        <w:rPr>
          <w:sz w:val="14"/>
          <w:szCs w:val="10"/>
        </w:rPr>
      </w:pPr>
      <w:r>
        <w:rPr>
          <w:sz w:val="14"/>
          <w:szCs w:val="10"/>
        </w:rPr>
        <w:t>Začistenie</w:t>
      </w:r>
      <w:r w:rsidR="00425468" w:rsidRPr="00CF7C4F">
        <w:rPr>
          <w:sz w:val="14"/>
          <w:szCs w:val="10"/>
        </w:rPr>
        <w:t xml:space="preserve"> sa skladá </w:t>
      </w:r>
      <w:r w:rsidR="00E86689">
        <w:rPr>
          <w:sz w:val="14"/>
          <w:szCs w:val="10"/>
        </w:rPr>
        <w:t>z</w:t>
      </w:r>
      <w:r w:rsidR="00171A53">
        <w:rPr>
          <w:sz w:val="14"/>
          <w:szCs w:val="10"/>
        </w:rPr>
        <w:t xml:space="preserve"> orezania</w:t>
      </w:r>
      <w:r w:rsidR="00425468" w:rsidRPr="00CF7C4F">
        <w:rPr>
          <w:sz w:val="14"/>
          <w:szCs w:val="10"/>
        </w:rPr>
        <w:t xml:space="preserve"> prebytočnej peny, </w:t>
      </w:r>
      <w:r>
        <w:rPr>
          <w:sz w:val="14"/>
          <w:szCs w:val="10"/>
        </w:rPr>
        <w:t>začistenie</w:t>
      </w:r>
      <w:r w:rsidR="00425468" w:rsidRPr="00CF7C4F">
        <w:rPr>
          <w:sz w:val="14"/>
          <w:szCs w:val="10"/>
        </w:rPr>
        <w:t xml:space="preserve"> </w:t>
      </w:r>
      <w:r w:rsidR="00425468" w:rsidRPr="00E86689">
        <w:rPr>
          <w:sz w:val="14"/>
          <w:szCs w:val="10"/>
        </w:rPr>
        <w:t>vnútorného</w:t>
      </w:r>
      <w:r w:rsidR="00425468" w:rsidRPr="00CF7C4F">
        <w:rPr>
          <w:sz w:val="14"/>
          <w:szCs w:val="10"/>
        </w:rPr>
        <w:t xml:space="preserve"> ostenia pomocou omietkových zmesí, prípadne fasádneho polystyrénu, </w:t>
      </w:r>
      <w:r>
        <w:rPr>
          <w:sz w:val="14"/>
          <w:szCs w:val="10"/>
        </w:rPr>
        <w:t>začistenie</w:t>
      </w:r>
      <w:r w:rsidR="00425468" w:rsidRPr="00CF7C4F">
        <w:rPr>
          <w:sz w:val="14"/>
          <w:szCs w:val="10"/>
        </w:rPr>
        <w:t xml:space="preserve"> drobných medzier na vonkajšom osten</w:t>
      </w:r>
      <w:r w:rsidR="00171A53">
        <w:rPr>
          <w:sz w:val="14"/>
          <w:szCs w:val="10"/>
        </w:rPr>
        <w:t>í</w:t>
      </w:r>
      <w:r w:rsidR="00425468" w:rsidRPr="00CF7C4F">
        <w:rPr>
          <w:sz w:val="14"/>
          <w:szCs w:val="10"/>
        </w:rPr>
        <w:t xml:space="preserve"> pružným tmelom. </w:t>
      </w:r>
      <w:r>
        <w:rPr>
          <w:sz w:val="14"/>
          <w:szCs w:val="10"/>
        </w:rPr>
        <w:t>Začistenie</w:t>
      </w:r>
      <w:r w:rsidR="00425468" w:rsidRPr="00CF7C4F">
        <w:rPr>
          <w:sz w:val="14"/>
          <w:szCs w:val="10"/>
        </w:rPr>
        <w:t xml:space="preserve"> medzier medzi rámom a vonkajším ostením do 30 mm omietkov</w:t>
      </w:r>
      <w:r w:rsidR="004C244F" w:rsidRPr="00CF7C4F">
        <w:rPr>
          <w:sz w:val="14"/>
          <w:szCs w:val="10"/>
        </w:rPr>
        <w:t>ou</w:t>
      </w:r>
      <w:r w:rsidR="00425468" w:rsidRPr="00CF7C4F">
        <w:rPr>
          <w:sz w:val="14"/>
          <w:szCs w:val="10"/>
        </w:rPr>
        <w:t xml:space="preserve"> zmes</w:t>
      </w:r>
      <w:r w:rsidR="004C244F" w:rsidRPr="00CF7C4F">
        <w:rPr>
          <w:sz w:val="14"/>
          <w:szCs w:val="10"/>
        </w:rPr>
        <w:t>ou</w:t>
      </w:r>
      <w:r w:rsidR="00425468" w:rsidRPr="00CF7C4F">
        <w:rPr>
          <w:sz w:val="14"/>
          <w:szCs w:val="10"/>
        </w:rPr>
        <w:t xml:space="preserve"> a následné začistenie. Všetko za predp</w:t>
      </w:r>
      <w:r w:rsidR="0023641D" w:rsidRPr="00CF7C4F">
        <w:rPr>
          <w:sz w:val="14"/>
          <w:szCs w:val="10"/>
        </w:rPr>
        <w:t>okladu, že nie je nutné použiť</w:t>
      </w:r>
      <w:r w:rsidR="00425468" w:rsidRPr="00CF7C4F">
        <w:rPr>
          <w:sz w:val="14"/>
          <w:szCs w:val="10"/>
        </w:rPr>
        <w:t xml:space="preserve"> lešenie alebo plošiny. Oprava trhlín, odpadnuté fasády a poškodené maľby nie </w:t>
      </w:r>
      <w:r w:rsidR="0023641D" w:rsidRPr="00CF7C4F">
        <w:rPr>
          <w:sz w:val="14"/>
          <w:szCs w:val="10"/>
        </w:rPr>
        <w:t>sú</w:t>
      </w:r>
      <w:r w:rsidR="00425468" w:rsidRPr="00CF7C4F">
        <w:rPr>
          <w:sz w:val="14"/>
          <w:szCs w:val="10"/>
        </w:rPr>
        <w:t xml:space="preserve"> súčasťou. Súčasťou je upratovanie hrubých nečistôt. Ďalej obsahuje: Úpravu podloži</w:t>
      </w:r>
      <w:r w:rsidR="0023641D" w:rsidRPr="00CF7C4F">
        <w:rPr>
          <w:sz w:val="14"/>
          <w:szCs w:val="10"/>
        </w:rPr>
        <w:t>a</w:t>
      </w:r>
      <w:r w:rsidR="00425468" w:rsidRPr="00CF7C4F">
        <w:rPr>
          <w:sz w:val="14"/>
          <w:szCs w:val="10"/>
        </w:rPr>
        <w:t xml:space="preserve"> vnútorných parapetov cementovou zmesou, prilepenie vnútorných parapetov (ak sú súčasťou dodávky) na podloží montážnou penou alebo stavebným lepidlom, usadenie nových vonkajších parapetov (ak sú súčasťou dodávky). Pozn .: Presah vonkajších parapetov činí cca 3 -5 cm. </w:t>
      </w:r>
    </w:p>
    <w:p w:rsidR="00425468" w:rsidRPr="00CF7C4F" w:rsidRDefault="00425468" w:rsidP="00FB1AB7">
      <w:pPr>
        <w:rPr>
          <w:sz w:val="14"/>
          <w:szCs w:val="10"/>
        </w:rPr>
      </w:pPr>
      <w:r w:rsidRPr="00CF7C4F">
        <w:rPr>
          <w:sz w:val="14"/>
          <w:szCs w:val="10"/>
        </w:rPr>
        <w:t xml:space="preserve">Súčasťou štandardného murárskeho </w:t>
      </w:r>
      <w:r w:rsidR="003E620F">
        <w:rPr>
          <w:sz w:val="14"/>
          <w:szCs w:val="10"/>
        </w:rPr>
        <w:t>začistenie</w:t>
      </w:r>
      <w:r w:rsidRPr="00CF7C4F">
        <w:rPr>
          <w:sz w:val="14"/>
          <w:szCs w:val="10"/>
        </w:rPr>
        <w:t xml:space="preserve"> nie je (ak zákazník neobjednal a nie je zapísané v ponuke ako práce naviac): Bielenie a maľovanie murárskych prác,  montáž nového okenného nadpražia, pokládka dlažby a</w:t>
      </w:r>
      <w:r w:rsidR="004C244F" w:rsidRPr="00CF7C4F">
        <w:rPr>
          <w:sz w:val="14"/>
          <w:szCs w:val="10"/>
        </w:rPr>
        <w:t xml:space="preserve"> obkladov, </w:t>
      </w:r>
      <w:r w:rsidR="003E620F">
        <w:rPr>
          <w:sz w:val="14"/>
          <w:szCs w:val="10"/>
        </w:rPr>
        <w:t>začistenie</w:t>
      </w:r>
      <w:r w:rsidR="004C244F" w:rsidRPr="00CF7C4F">
        <w:rPr>
          <w:sz w:val="14"/>
          <w:szCs w:val="10"/>
        </w:rPr>
        <w:t xml:space="preserve"> bridlicovou</w:t>
      </w:r>
      <w:r w:rsidRPr="00CF7C4F">
        <w:rPr>
          <w:sz w:val="14"/>
          <w:szCs w:val="10"/>
        </w:rPr>
        <w:t xml:space="preserve"> omietkou, vyrovnanie a oprava pôvodných stavebných defektov (okrem sklonu parapetov), ​​opravy pôvodného ostenia a omietok, opravy zvetraného pôvodného ostenia, domurovanie stavebných otvorov, domurovanie vnútorného ostenia, úprava stavebných otvorov (zväčšenie, murovanie a osadenie nových prekladov</w:t>
      </w:r>
      <w:r w:rsidR="004C244F" w:rsidRPr="00CF7C4F">
        <w:rPr>
          <w:sz w:val="14"/>
          <w:szCs w:val="10"/>
        </w:rPr>
        <w:t>)</w:t>
      </w:r>
      <w:r w:rsidRPr="00CF7C4F">
        <w:rPr>
          <w:sz w:val="14"/>
          <w:szCs w:val="10"/>
        </w:rPr>
        <w:t> </w:t>
      </w:r>
    </w:p>
    <w:p w:rsidR="00425468" w:rsidRPr="00CF7C4F" w:rsidRDefault="00425468" w:rsidP="00FB1AB7">
      <w:pPr>
        <w:rPr>
          <w:sz w:val="14"/>
          <w:szCs w:val="10"/>
        </w:rPr>
      </w:pPr>
      <w:r w:rsidRPr="00CF7C4F">
        <w:rPr>
          <w:sz w:val="14"/>
          <w:szCs w:val="10"/>
        </w:rPr>
        <w:t>Ekologická likvidácia odpadu:</w:t>
      </w:r>
    </w:p>
    <w:p w:rsidR="004C244F" w:rsidRPr="00CF7C4F" w:rsidRDefault="00425468" w:rsidP="00FB1AB7">
      <w:pPr>
        <w:rPr>
          <w:sz w:val="14"/>
          <w:szCs w:val="10"/>
        </w:rPr>
      </w:pPr>
      <w:r w:rsidRPr="00CF7C4F">
        <w:rPr>
          <w:sz w:val="14"/>
          <w:szCs w:val="10"/>
        </w:rPr>
        <w:t xml:space="preserve"> Ak je súčasťou zmluvy, Dodávateľ odvezie a ekologicky zlikviduje časti demontovaných výrobkov, skla, prípadne stavebnej sutiny. </w:t>
      </w:r>
    </w:p>
    <w:p w:rsidR="00425468" w:rsidRPr="00CF7C4F" w:rsidRDefault="00425468" w:rsidP="00FB1AB7">
      <w:pPr>
        <w:rPr>
          <w:sz w:val="14"/>
          <w:szCs w:val="10"/>
        </w:rPr>
      </w:pPr>
      <w:r w:rsidRPr="00CF7C4F">
        <w:rPr>
          <w:sz w:val="14"/>
          <w:szCs w:val="10"/>
        </w:rPr>
        <w:t>VII. záruky</w:t>
      </w:r>
    </w:p>
    <w:p w:rsidR="00425468" w:rsidRPr="00CF7C4F" w:rsidRDefault="00425468" w:rsidP="00FB1AB7">
      <w:pPr>
        <w:rPr>
          <w:sz w:val="14"/>
          <w:szCs w:val="10"/>
        </w:rPr>
      </w:pPr>
      <w:r w:rsidRPr="00CF7C4F">
        <w:rPr>
          <w:sz w:val="14"/>
          <w:szCs w:val="10"/>
        </w:rPr>
        <w:lastRenderedPageBreak/>
        <w:t xml:space="preserve">Poskytovateľom záruky je Dodávateľ, spoločnosť </w:t>
      </w:r>
      <w:r w:rsidR="004C244F" w:rsidRPr="00CF7C4F">
        <w:rPr>
          <w:sz w:val="14"/>
          <w:szCs w:val="10"/>
        </w:rPr>
        <w:t xml:space="preserve"> ALFAPLAST trade s.r.o., IČO 36325694 so sídlom Šumperská 2 Prievidza </w:t>
      </w:r>
      <w:r w:rsidRPr="00CF7C4F">
        <w:rPr>
          <w:sz w:val="14"/>
          <w:szCs w:val="10"/>
        </w:rPr>
        <w:t xml:space="preserve">zapísanou v obchodnom registri vedenom </w:t>
      </w:r>
      <w:r w:rsidR="00C20EE6" w:rsidRPr="00CF7C4F">
        <w:rPr>
          <w:sz w:val="14"/>
          <w:szCs w:val="10"/>
        </w:rPr>
        <w:t>Okresným súdom Trenčín,</w:t>
      </w:r>
      <w:r w:rsidR="00C20EE6" w:rsidRPr="00CF7C4F">
        <w:rPr>
          <w:rFonts w:cstheme="minorHAnsi"/>
          <w:sz w:val="14"/>
          <w:szCs w:val="10"/>
        </w:rPr>
        <w:t>Oddiel: sro,</w:t>
      </w:r>
      <w:r w:rsidR="00C20EE6" w:rsidRPr="00CF7C4F">
        <w:rPr>
          <w:rFonts w:cstheme="minorHAnsi"/>
          <w:bCs/>
          <w:sz w:val="14"/>
          <w:szCs w:val="10"/>
          <w:shd w:val="clear" w:color="auto" w:fill="FFFFFF"/>
        </w:rPr>
        <w:t xml:space="preserve"> </w:t>
      </w:r>
      <w:r w:rsidR="00C20EE6" w:rsidRPr="00CF7C4F">
        <w:rPr>
          <w:rStyle w:val="tl"/>
          <w:rFonts w:cstheme="minorHAnsi"/>
          <w:bCs/>
          <w:sz w:val="14"/>
          <w:szCs w:val="10"/>
          <w:shd w:val="clear" w:color="auto" w:fill="FFFFFF"/>
        </w:rPr>
        <w:t>Vložka číslo: </w:t>
      </w:r>
      <w:r w:rsidR="00C20EE6" w:rsidRPr="00CF7C4F">
        <w:rPr>
          <w:rFonts w:cstheme="minorHAnsi"/>
          <w:sz w:val="14"/>
          <w:szCs w:val="10"/>
          <w:shd w:val="clear" w:color="auto" w:fill="FFFFFF"/>
        </w:rPr>
        <w:t> </w:t>
      </w:r>
      <w:r w:rsidR="00C20EE6" w:rsidRPr="00CF7C4F">
        <w:rPr>
          <w:rStyle w:val="ra"/>
          <w:rFonts w:cstheme="minorHAnsi"/>
          <w:bCs/>
          <w:sz w:val="14"/>
          <w:szCs w:val="10"/>
          <w:shd w:val="clear" w:color="auto" w:fill="FFFFFF"/>
        </w:rPr>
        <w:t>13460/R</w:t>
      </w:r>
      <w:r w:rsidRPr="00CF7C4F">
        <w:rPr>
          <w:rFonts w:cstheme="minorHAnsi"/>
          <w:sz w:val="14"/>
          <w:szCs w:val="10"/>
        </w:rPr>
        <w:t>.</w:t>
      </w:r>
    </w:p>
    <w:p w:rsidR="00E76653" w:rsidRDefault="00425468" w:rsidP="00FB1AB7">
      <w:pPr>
        <w:rPr>
          <w:sz w:val="14"/>
          <w:szCs w:val="10"/>
        </w:rPr>
      </w:pPr>
      <w:r w:rsidRPr="00CF7C4F">
        <w:rPr>
          <w:sz w:val="14"/>
          <w:szCs w:val="10"/>
        </w:rPr>
        <w:t>Záruka beží odo dňa odovzdania diela Objednávateľovi, prípadne odo dňa, keď Objednávateľovi vznikla podľa tejto Zmluvy povinnosť dielo prevziať.</w:t>
      </w:r>
    </w:p>
    <w:p w:rsidR="00425468" w:rsidRPr="00CF7C4F" w:rsidRDefault="00425468" w:rsidP="00FB1AB7">
      <w:pPr>
        <w:rPr>
          <w:sz w:val="14"/>
          <w:szCs w:val="10"/>
        </w:rPr>
      </w:pPr>
      <w:r w:rsidRPr="00CF7C4F">
        <w:rPr>
          <w:sz w:val="14"/>
          <w:szCs w:val="10"/>
        </w:rPr>
        <w:t>V prípade, že Dodávateľ nevykonáva montáž, poskytuje záruku len na výrobky. Záruka sa nevzťahuje na funkčnosť po zabudovaní a jeho nastavenie.</w:t>
      </w:r>
    </w:p>
    <w:p w:rsidR="00425468" w:rsidRPr="00CF7C4F" w:rsidRDefault="00425468" w:rsidP="00FB1AB7">
      <w:pPr>
        <w:rPr>
          <w:sz w:val="14"/>
          <w:szCs w:val="10"/>
        </w:rPr>
      </w:pPr>
      <w:r w:rsidRPr="00CF7C4F">
        <w:rPr>
          <w:sz w:val="14"/>
          <w:szCs w:val="10"/>
        </w:rPr>
        <w:t xml:space="preserve">V prípade akéhokoľvek cudzieho zásahu do výrobku (napríklad montáž </w:t>
      </w:r>
      <w:r w:rsidR="00F86FEA">
        <w:rPr>
          <w:sz w:val="14"/>
          <w:szCs w:val="10"/>
        </w:rPr>
        <w:t xml:space="preserve">vonkajších </w:t>
      </w:r>
      <w:r w:rsidRPr="00CF7C4F">
        <w:rPr>
          <w:sz w:val="14"/>
          <w:szCs w:val="10"/>
        </w:rPr>
        <w:t xml:space="preserve">žalúzií, roliet atď.), </w:t>
      </w:r>
      <w:r w:rsidR="00F86FEA">
        <w:rPr>
          <w:sz w:val="14"/>
          <w:szCs w:val="10"/>
        </w:rPr>
        <w:t>k</w:t>
      </w:r>
      <w:r w:rsidRPr="00CF7C4F">
        <w:rPr>
          <w:sz w:val="14"/>
          <w:szCs w:val="10"/>
        </w:rPr>
        <w:t>toré neboli vykonané priamo Dodávateľom alebo inou špecializovanou firmou, stráca záruka svoju platnosť v plnom rozsahu. </w:t>
      </w:r>
    </w:p>
    <w:p w:rsidR="00C20EE6" w:rsidRPr="00CF7C4F" w:rsidRDefault="00C20EE6" w:rsidP="00FB1AB7">
      <w:pPr>
        <w:rPr>
          <w:sz w:val="14"/>
          <w:szCs w:val="10"/>
        </w:rPr>
      </w:pPr>
    </w:p>
    <w:p w:rsidR="00425468" w:rsidRPr="00CF7C4F" w:rsidRDefault="00425468" w:rsidP="00FB1AB7">
      <w:pPr>
        <w:rPr>
          <w:sz w:val="14"/>
          <w:szCs w:val="10"/>
        </w:rPr>
      </w:pPr>
      <w:r w:rsidRPr="00CF7C4F">
        <w:rPr>
          <w:sz w:val="14"/>
          <w:szCs w:val="10"/>
        </w:rPr>
        <w:t>Dodávateľ poskytuje záruku v tomto rozsahu: </w:t>
      </w:r>
    </w:p>
    <w:p w:rsidR="00E34D36" w:rsidRPr="00793FF3" w:rsidRDefault="00E34D36" w:rsidP="00FB1AB7">
      <w:pPr>
        <w:spacing w:after="0"/>
        <w:rPr>
          <w:sz w:val="14"/>
        </w:rPr>
      </w:pPr>
      <w:r w:rsidRPr="00793FF3">
        <w:rPr>
          <w:sz w:val="14"/>
        </w:rPr>
        <w:t xml:space="preserve">• Plastové okná a dvere: </w:t>
      </w:r>
      <w:r w:rsidR="00C2235C">
        <w:rPr>
          <w:sz w:val="14"/>
        </w:rPr>
        <w:t>2 roky</w:t>
      </w:r>
      <w:r w:rsidRPr="00793FF3">
        <w:rPr>
          <w:sz w:val="14"/>
        </w:rPr>
        <w:t xml:space="preserve"> • Hliníkové okná a dvere: </w:t>
      </w:r>
      <w:r w:rsidR="00647DB7">
        <w:rPr>
          <w:sz w:val="14"/>
        </w:rPr>
        <w:t>2</w:t>
      </w:r>
      <w:r w:rsidRPr="00793FF3">
        <w:rPr>
          <w:sz w:val="14"/>
        </w:rPr>
        <w:t xml:space="preserve"> rok</w:t>
      </w:r>
      <w:r w:rsidR="00647DB7">
        <w:rPr>
          <w:sz w:val="14"/>
        </w:rPr>
        <w:t>y</w:t>
      </w:r>
      <w:bookmarkStart w:id="0" w:name="_GoBack"/>
      <w:bookmarkEnd w:id="0"/>
      <w:r w:rsidRPr="00793FF3">
        <w:rPr>
          <w:sz w:val="14"/>
        </w:rPr>
        <w:t xml:space="preserve"> • Tieniaca technika, doplnky a príslušenstvo: 2 roky • Cylindrická vložka zámku: 2 roky • Elektri</w:t>
      </w:r>
      <w:r>
        <w:rPr>
          <w:sz w:val="14"/>
        </w:rPr>
        <w:t>cké a elektronické diely výrobkov</w:t>
      </w:r>
      <w:r w:rsidRPr="00793FF3">
        <w:rPr>
          <w:sz w:val="14"/>
        </w:rPr>
        <w:t>: 2 roky • Garážové brány: 2 roky • Dverové kovanie: 2 roky • Všetky práce, montáž, murárske zapravenie: 2 roky</w:t>
      </w:r>
    </w:p>
    <w:p w:rsidR="00E34D36" w:rsidRDefault="00E34D36" w:rsidP="00FB1AB7">
      <w:pPr>
        <w:rPr>
          <w:sz w:val="14"/>
          <w:szCs w:val="10"/>
        </w:rPr>
      </w:pPr>
    </w:p>
    <w:p w:rsidR="00425468" w:rsidRPr="00CF7C4F" w:rsidRDefault="00425468" w:rsidP="00FB1AB7">
      <w:pPr>
        <w:rPr>
          <w:sz w:val="14"/>
          <w:szCs w:val="10"/>
        </w:rPr>
      </w:pPr>
      <w:r w:rsidRPr="00CF7C4F">
        <w:rPr>
          <w:sz w:val="14"/>
          <w:szCs w:val="10"/>
        </w:rPr>
        <w:t>Konkrétne záručné podmienky sú u</w:t>
      </w:r>
      <w:r w:rsidR="004C244F" w:rsidRPr="00CF7C4F">
        <w:rPr>
          <w:sz w:val="14"/>
          <w:szCs w:val="10"/>
        </w:rPr>
        <w:t>pravené v Reklamačnom a servisno</w:t>
      </w:r>
      <w:r w:rsidRPr="00CF7C4F">
        <w:rPr>
          <w:sz w:val="14"/>
          <w:szCs w:val="10"/>
        </w:rPr>
        <w:t xml:space="preserve">m poriadku spoločnosti </w:t>
      </w:r>
      <w:r w:rsidR="004C244F" w:rsidRPr="00CF7C4F">
        <w:rPr>
          <w:sz w:val="14"/>
          <w:szCs w:val="10"/>
        </w:rPr>
        <w:t>ALFAPLAST trade s.r.o., IČO 36325694 so sídlom Šumperská 2 Prievidza</w:t>
      </w:r>
      <w:r w:rsidRPr="00CF7C4F">
        <w:rPr>
          <w:sz w:val="14"/>
          <w:szCs w:val="10"/>
        </w:rPr>
        <w:t>. Tento dokument je dostupný na www.</w:t>
      </w:r>
      <w:r w:rsidR="004C244F" w:rsidRPr="00CF7C4F">
        <w:rPr>
          <w:sz w:val="14"/>
          <w:szCs w:val="10"/>
        </w:rPr>
        <w:t>alfaplast.sk</w:t>
      </w:r>
      <w:r w:rsidRPr="00CF7C4F">
        <w:rPr>
          <w:sz w:val="14"/>
          <w:szCs w:val="10"/>
        </w:rPr>
        <w:t>, prípadne v tlačenej verzii na predajn</w:t>
      </w:r>
      <w:r w:rsidR="004C244F" w:rsidRPr="00CF7C4F">
        <w:rPr>
          <w:sz w:val="14"/>
          <w:szCs w:val="10"/>
        </w:rPr>
        <w:t>om</w:t>
      </w:r>
      <w:r w:rsidRPr="00CF7C4F">
        <w:rPr>
          <w:sz w:val="14"/>
          <w:szCs w:val="10"/>
        </w:rPr>
        <w:t xml:space="preserve"> miest</w:t>
      </w:r>
      <w:r w:rsidR="004C244F" w:rsidRPr="00CF7C4F">
        <w:rPr>
          <w:sz w:val="14"/>
          <w:szCs w:val="10"/>
        </w:rPr>
        <w:t>e</w:t>
      </w:r>
      <w:r w:rsidRPr="00CF7C4F">
        <w:rPr>
          <w:sz w:val="14"/>
          <w:szCs w:val="10"/>
        </w:rPr>
        <w:t xml:space="preserve"> spoločnosti </w:t>
      </w:r>
      <w:r w:rsidR="004C244F" w:rsidRPr="00CF7C4F">
        <w:rPr>
          <w:sz w:val="14"/>
          <w:szCs w:val="10"/>
        </w:rPr>
        <w:t>ALFAPLAST trade s.r.o.</w:t>
      </w:r>
    </w:p>
    <w:p w:rsidR="00425468" w:rsidRPr="00CF7C4F" w:rsidRDefault="00425468" w:rsidP="00FB1AB7">
      <w:pPr>
        <w:rPr>
          <w:sz w:val="14"/>
          <w:szCs w:val="10"/>
        </w:rPr>
      </w:pPr>
      <w:r w:rsidRPr="00CF7C4F">
        <w:rPr>
          <w:sz w:val="14"/>
          <w:szCs w:val="10"/>
        </w:rPr>
        <w:t>Tieto Všeobecné obchodné podmie</w:t>
      </w:r>
      <w:r w:rsidR="004C244F" w:rsidRPr="00CF7C4F">
        <w:rPr>
          <w:sz w:val="14"/>
          <w:szCs w:val="10"/>
        </w:rPr>
        <w:t xml:space="preserve">nky vstupujú do platnosti k 1. </w:t>
      </w:r>
      <w:r w:rsidR="00171A53">
        <w:rPr>
          <w:sz w:val="14"/>
          <w:szCs w:val="10"/>
        </w:rPr>
        <w:t>2. 201</w:t>
      </w:r>
      <w:r w:rsidR="004C244F" w:rsidRPr="00CF7C4F">
        <w:rPr>
          <w:sz w:val="14"/>
          <w:szCs w:val="10"/>
        </w:rPr>
        <w:t>9</w:t>
      </w:r>
      <w:r w:rsidR="00171A53">
        <w:rPr>
          <w:sz w:val="14"/>
          <w:szCs w:val="10"/>
        </w:rPr>
        <w:t xml:space="preserve"> </w:t>
      </w:r>
      <w:r w:rsidRPr="00CF7C4F">
        <w:rPr>
          <w:sz w:val="14"/>
          <w:szCs w:val="10"/>
        </w:rPr>
        <w:t>a účinnosť nadobúdajú podpisom Zmluvy, ktoré sú neoddeliteľnou súčasťou.</w:t>
      </w:r>
    </w:p>
    <w:p w:rsidR="00E76653" w:rsidRDefault="00C20EE6" w:rsidP="00FB1AB7">
      <w:pPr>
        <w:rPr>
          <w:sz w:val="14"/>
          <w:szCs w:val="10"/>
        </w:rPr>
      </w:pPr>
      <w:r w:rsidRPr="00CF7C4F">
        <w:rPr>
          <w:sz w:val="14"/>
          <w:szCs w:val="10"/>
        </w:rPr>
        <w:t xml:space="preserve">            </w:t>
      </w:r>
      <w:r w:rsidR="00E76653">
        <w:rPr>
          <w:sz w:val="14"/>
          <w:szCs w:val="10"/>
        </w:rPr>
        <w:t xml:space="preserve">           </w:t>
      </w:r>
      <w:r w:rsidRPr="00CF7C4F">
        <w:rPr>
          <w:sz w:val="14"/>
          <w:szCs w:val="10"/>
        </w:rPr>
        <w:t xml:space="preserve">  </w:t>
      </w:r>
      <w:r w:rsidR="00425468" w:rsidRPr="00CF7C4F">
        <w:rPr>
          <w:sz w:val="14"/>
          <w:szCs w:val="10"/>
        </w:rPr>
        <w:t xml:space="preserve">V ........................, dňa </w:t>
      </w:r>
    </w:p>
    <w:p w:rsidR="00E76653" w:rsidRDefault="00E76653" w:rsidP="00FB1AB7">
      <w:pPr>
        <w:rPr>
          <w:sz w:val="14"/>
          <w:szCs w:val="10"/>
        </w:rPr>
      </w:pPr>
    </w:p>
    <w:p w:rsidR="00C20EE6" w:rsidRPr="00CF7C4F" w:rsidRDefault="00E76653" w:rsidP="00FB1AB7">
      <w:pPr>
        <w:rPr>
          <w:sz w:val="14"/>
          <w:szCs w:val="10"/>
        </w:rPr>
      </w:pPr>
      <w:r>
        <w:rPr>
          <w:sz w:val="14"/>
          <w:szCs w:val="10"/>
        </w:rPr>
        <w:t xml:space="preserve">                    ................</w:t>
      </w:r>
      <w:r w:rsidR="00C20EE6" w:rsidRPr="00CF7C4F">
        <w:rPr>
          <w:sz w:val="14"/>
          <w:szCs w:val="10"/>
        </w:rPr>
        <w:t xml:space="preserve">........................ </w:t>
      </w:r>
      <w:r w:rsidR="00425468" w:rsidRPr="00CF7C4F">
        <w:rPr>
          <w:sz w:val="14"/>
          <w:szCs w:val="10"/>
        </w:rPr>
        <w:t xml:space="preserve"> </w:t>
      </w:r>
    </w:p>
    <w:p w:rsidR="00E76653" w:rsidRDefault="00E76653" w:rsidP="00DD3DD3">
      <w:pPr>
        <w:ind w:firstLine="708"/>
        <w:rPr>
          <w:sz w:val="14"/>
          <w:szCs w:val="10"/>
        </w:rPr>
      </w:pPr>
      <w:r>
        <w:rPr>
          <w:sz w:val="14"/>
          <w:szCs w:val="10"/>
        </w:rPr>
        <w:t xml:space="preserve">        Objednávateľ</w:t>
      </w:r>
    </w:p>
    <w:p w:rsidR="00425468" w:rsidRPr="00CF7C4F" w:rsidRDefault="00C20EE6" w:rsidP="00FB1AB7">
      <w:pPr>
        <w:rPr>
          <w:sz w:val="14"/>
          <w:szCs w:val="10"/>
        </w:rPr>
      </w:pPr>
      <w:r w:rsidRPr="00CF7C4F">
        <w:rPr>
          <w:sz w:val="14"/>
          <w:szCs w:val="10"/>
        </w:rPr>
        <w:t xml:space="preserve">                           </w:t>
      </w:r>
      <w:r w:rsidR="00E76653">
        <w:rPr>
          <w:sz w:val="14"/>
          <w:szCs w:val="10"/>
        </w:rPr>
        <w:t xml:space="preserve">                          </w:t>
      </w:r>
    </w:p>
    <w:sectPr w:rsidR="00425468" w:rsidRPr="00CF7C4F" w:rsidSect="00C20EE6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47A" w:rsidRDefault="008E747A" w:rsidP="00C20EE6">
      <w:pPr>
        <w:spacing w:after="0"/>
      </w:pPr>
      <w:r>
        <w:separator/>
      </w:r>
    </w:p>
  </w:endnote>
  <w:endnote w:type="continuationSeparator" w:id="0">
    <w:p w:rsidR="008E747A" w:rsidRDefault="008E747A" w:rsidP="00C20E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47A" w:rsidRDefault="008E747A" w:rsidP="00C20EE6">
      <w:pPr>
        <w:spacing w:after="0"/>
      </w:pPr>
      <w:r>
        <w:separator/>
      </w:r>
    </w:p>
  </w:footnote>
  <w:footnote w:type="continuationSeparator" w:id="0">
    <w:p w:rsidR="008E747A" w:rsidRDefault="008E747A" w:rsidP="00C20E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EE6" w:rsidRDefault="00C20EE6">
    <w:pPr>
      <w:pStyle w:val="Zhlav"/>
    </w:pPr>
    <w:r>
      <w:rPr>
        <w:rFonts w:ascii="Arial" w:hAnsi="Arial" w:cs="Arial"/>
        <w:noProof/>
        <w:sz w:val="20"/>
        <w:szCs w:val="20"/>
        <w:lang w:eastAsia="sk-SK"/>
      </w:rPr>
      <w:drawing>
        <wp:inline distT="0" distB="0" distL="0" distR="0" wp14:anchorId="64022A1D" wp14:editId="42168C20">
          <wp:extent cx="2721254" cy="570859"/>
          <wp:effectExtent l="0" t="0" r="3175" b="1270"/>
          <wp:docPr id="2" name="Obrázok 2" descr="Alfaplast Logo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Alfaplast Logo 1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555" cy="5715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20EE6" w:rsidRDefault="00C20EE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468"/>
    <w:rsid w:val="00030FA2"/>
    <w:rsid w:val="00091B6D"/>
    <w:rsid w:val="000B05F7"/>
    <w:rsid w:val="000D1F1D"/>
    <w:rsid w:val="000F2FAD"/>
    <w:rsid w:val="00130F60"/>
    <w:rsid w:val="00171A53"/>
    <w:rsid w:val="0020217D"/>
    <w:rsid w:val="0023641D"/>
    <w:rsid w:val="00282278"/>
    <w:rsid w:val="003C3674"/>
    <w:rsid w:val="003E620F"/>
    <w:rsid w:val="00425468"/>
    <w:rsid w:val="004A4639"/>
    <w:rsid w:val="004C1074"/>
    <w:rsid w:val="004C244F"/>
    <w:rsid w:val="005565A6"/>
    <w:rsid w:val="00647DB7"/>
    <w:rsid w:val="006E0F2B"/>
    <w:rsid w:val="00703C2D"/>
    <w:rsid w:val="008E747A"/>
    <w:rsid w:val="00A11D2B"/>
    <w:rsid w:val="00A168F6"/>
    <w:rsid w:val="00B2032A"/>
    <w:rsid w:val="00B64E15"/>
    <w:rsid w:val="00BD2A3B"/>
    <w:rsid w:val="00BE1084"/>
    <w:rsid w:val="00BE594C"/>
    <w:rsid w:val="00C20EE6"/>
    <w:rsid w:val="00C2235C"/>
    <w:rsid w:val="00C2381D"/>
    <w:rsid w:val="00C6188B"/>
    <w:rsid w:val="00CF2D7F"/>
    <w:rsid w:val="00CF7C4F"/>
    <w:rsid w:val="00DD3DD3"/>
    <w:rsid w:val="00E34D36"/>
    <w:rsid w:val="00E76653"/>
    <w:rsid w:val="00E86689"/>
    <w:rsid w:val="00F86FEA"/>
    <w:rsid w:val="00FB1AB7"/>
    <w:rsid w:val="00FC3B59"/>
    <w:rsid w:val="00FD066E"/>
    <w:rsid w:val="00FD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20EE6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20EE6"/>
  </w:style>
  <w:style w:type="paragraph" w:styleId="Zpat">
    <w:name w:val="footer"/>
    <w:basedOn w:val="Normln"/>
    <w:link w:val="ZpatChar"/>
    <w:uiPriority w:val="99"/>
    <w:unhideWhenUsed/>
    <w:rsid w:val="00C20EE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C20EE6"/>
  </w:style>
  <w:style w:type="paragraph" w:styleId="Textbubliny">
    <w:name w:val="Balloon Text"/>
    <w:basedOn w:val="Normln"/>
    <w:link w:val="TextbublinyChar"/>
    <w:uiPriority w:val="99"/>
    <w:semiHidden/>
    <w:unhideWhenUsed/>
    <w:rsid w:val="00C20EE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0EE6"/>
    <w:rPr>
      <w:rFonts w:ascii="Tahoma" w:hAnsi="Tahoma" w:cs="Tahoma"/>
      <w:sz w:val="16"/>
      <w:szCs w:val="16"/>
    </w:rPr>
  </w:style>
  <w:style w:type="character" w:customStyle="1" w:styleId="tl">
    <w:name w:val="tl"/>
    <w:basedOn w:val="Standardnpsmoodstavce"/>
    <w:rsid w:val="00C20EE6"/>
  </w:style>
  <w:style w:type="character" w:customStyle="1" w:styleId="ra">
    <w:name w:val="ra"/>
    <w:basedOn w:val="Standardnpsmoodstavce"/>
    <w:rsid w:val="00C20EE6"/>
  </w:style>
  <w:style w:type="paragraph" w:styleId="Normlnweb">
    <w:name w:val="Normal (Web)"/>
    <w:basedOn w:val="Normln"/>
    <w:uiPriority w:val="99"/>
    <w:unhideWhenUsed/>
    <w:rsid w:val="00B64E1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odkaz">
    <w:name w:val="Hyperlink"/>
    <w:basedOn w:val="Standardnpsmoodstavce"/>
    <w:uiPriority w:val="99"/>
    <w:semiHidden/>
    <w:unhideWhenUsed/>
    <w:rsid w:val="00B64E1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20EE6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20EE6"/>
  </w:style>
  <w:style w:type="paragraph" w:styleId="Zpat">
    <w:name w:val="footer"/>
    <w:basedOn w:val="Normln"/>
    <w:link w:val="ZpatChar"/>
    <w:uiPriority w:val="99"/>
    <w:unhideWhenUsed/>
    <w:rsid w:val="00C20EE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C20EE6"/>
  </w:style>
  <w:style w:type="paragraph" w:styleId="Textbubliny">
    <w:name w:val="Balloon Text"/>
    <w:basedOn w:val="Normln"/>
    <w:link w:val="TextbublinyChar"/>
    <w:uiPriority w:val="99"/>
    <w:semiHidden/>
    <w:unhideWhenUsed/>
    <w:rsid w:val="00C20EE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0EE6"/>
    <w:rPr>
      <w:rFonts w:ascii="Tahoma" w:hAnsi="Tahoma" w:cs="Tahoma"/>
      <w:sz w:val="16"/>
      <w:szCs w:val="16"/>
    </w:rPr>
  </w:style>
  <w:style w:type="character" w:customStyle="1" w:styleId="tl">
    <w:name w:val="tl"/>
    <w:basedOn w:val="Standardnpsmoodstavce"/>
    <w:rsid w:val="00C20EE6"/>
  </w:style>
  <w:style w:type="character" w:customStyle="1" w:styleId="ra">
    <w:name w:val="ra"/>
    <w:basedOn w:val="Standardnpsmoodstavce"/>
    <w:rsid w:val="00C20EE6"/>
  </w:style>
  <w:style w:type="paragraph" w:styleId="Normlnweb">
    <w:name w:val="Normal (Web)"/>
    <w:basedOn w:val="Normln"/>
    <w:uiPriority w:val="99"/>
    <w:unhideWhenUsed/>
    <w:rsid w:val="00B64E1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odkaz">
    <w:name w:val="Hyperlink"/>
    <w:basedOn w:val="Standardnpsmoodstavce"/>
    <w:uiPriority w:val="99"/>
    <w:semiHidden/>
    <w:unhideWhenUsed/>
    <w:rsid w:val="00B64E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689">
          <w:marLeft w:val="12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978F.7229170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51A53-FBC1-4669-ACCB-DF580882A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3018</Words>
  <Characters>17209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Banic</dc:creator>
  <cp:lastModifiedBy>Banič</cp:lastModifiedBy>
  <cp:revision>13</cp:revision>
  <cp:lastPrinted>2018-12-19T11:08:00Z</cp:lastPrinted>
  <dcterms:created xsi:type="dcterms:W3CDTF">2018-12-19T11:19:00Z</dcterms:created>
  <dcterms:modified xsi:type="dcterms:W3CDTF">2023-06-08T09:01:00Z</dcterms:modified>
</cp:coreProperties>
</file>